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09" w:rsidRPr="002C45F5" w:rsidRDefault="005F7A09" w:rsidP="00682461">
      <w:pPr>
        <w:pStyle w:val="Nagwek2"/>
      </w:pPr>
    </w:p>
    <w:p w:rsidR="008577EB" w:rsidRPr="002C45F5" w:rsidRDefault="008577EB" w:rsidP="005F7A0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2C45F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REGULAMIN</w:t>
      </w:r>
      <w:r w:rsidR="005F7A09" w:rsidRPr="002C45F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TARGÓW SENIORA</w:t>
      </w:r>
      <w:r w:rsidR="00F9677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LNYCH</w:t>
      </w:r>
      <w:r w:rsidRPr="002C45F5">
        <w:rPr>
          <w:rFonts w:ascii="Arial" w:eastAsia="Times New Roman" w:hAnsi="Arial" w:cs="Arial"/>
          <w:b/>
          <w:bCs/>
          <w:sz w:val="28"/>
          <w:szCs w:val="28"/>
          <w:lang w:eastAsia="pl-PL"/>
        </w:rPr>
        <w:br/>
      </w:r>
      <w:r w:rsidR="00C4038B" w:rsidRPr="002C45F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SILVER SILESIA</w:t>
      </w:r>
      <w:r w:rsidR="00722CD3" w:rsidRPr="002C45F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202</w:t>
      </w:r>
      <w:r w:rsidR="008E5E6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5</w:t>
      </w:r>
    </w:p>
    <w:p w:rsidR="005F7A09" w:rsidRPr="002C45F5" w:rsidRDefault="0075444E" w:rsidP="0075444E">
      <w:pPr>
        <w:tabs>
          <w:tab w:val="left" w:pos="8400"/>
        </w:tabs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tab/>
      </w:r>
    </w:p>
    <w:p w:rsidR="005F7A09" w:rsidRPr="002C45F5" w:rsidRDefault="005F7A09" w:rsidP="005F7A09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8577EB" w:rsidRPr="002C45F5" w:rsidRDefault="008577EB" w:rsidP="003227C9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t>NAZWA TARGÓW</w:t>
      </w:r>
      <w:r w:rsidRPr="002C45F5">
        <w:rPr>
          <w:rFonts w:ascii="Arial" w:eastAsia="Times New Roman" w:hAnsi="Arial" w:cs="Arial"/>
          <w:lang w:eastAsia="pl-PL"/>
        </w:rPr>
        <w:br/>
      </w:r>
      <w:r w:rsidR="00682461" w:rsidRPr="002C45F5">
        <w:rPr>
          <w:rFonts w:ascii="Arial" w:hAnsi="Arial" w:cs="Arial"/>
          <w:b/>
          <w:bCs/>
        </w:rPr>
        <w:t>Targi Seniora</w:t>
      </w:r>
      <w:r w:rsidR="00F96775">
        <w:rPr>
          <w:rFonts w:ascii="Arial" w:hAnsi="Arial" w:cs="Arial"/>
          <w:b/>
          <w:bCs/>
        </w:rPr>
        <w:t>lne</w:t>
      </w:r>
      <w:r w:rsidR="00682461" w:rsidRPr="002C45F5">
        <w:rPr>
          <w:rFonts w:ascii="Arial" w:hAnsi="Arial" w:cs="Arial"/>
          <w:b/>
          <w:bCs/>
        </w:rPr>
        <w:t xml:space="preserve"> </w:t>
      </w:r>
      <w:r w:rsidR="002F14FD" w:rsidRPr="002C45F5">
        <w:rPr>
          <w:rFonts w:ascii="Arial" w:hAnsi="Arial" w:cs="Arial"/>
          <w:b/>
          <w:bCs/>
        </w:rPr>
        <w:t xml:space="preserve">SILVER SILESIA </w:t>
      </w:r>
      <w:r w:rsidR="00C9531E" w:rsidRPr="002C45F5">
        <w:rPr>
          <w:rFonts w:ascii="Arial" w:hAnsi="Arial" w:cs="Arial"/>
          <w:b/>
          <w:bCs/>
        </w:rPr>
        <w:t>202</w:t>
      </w:r>
      <w:r w:rsidR="008E5E62">
        <w:rPr>
          <w:rFonts w:ascii="Arial" w:hAnsi="Arial" w:cs="Arial"/>
          <w:b/>
          <w:bCs/>
        </w:rPr>
        <w:t>5</w:t>
      </w:r>
      <w:r w:rsidRPr="002C45F5">
        <w:rPr>
          <w:rFonts w:ascii="Arial" w:eastAsia="Times New Roman" w:hAnsi="Arial" w:cs="Arial"/>
          <w:lang w:eastAsia="pl-PL"/>
        </w:rPr>
        <w:br/>
        <w:t> </w:t>
      </w:r>
    </w:p>
    <w:p w:rsidR="008577EB" w:rsidRPr="002C45F5" w:rsidRDefault="008577EB" w:rsidP="003227C9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t>TERMIN I GODZINY OTWARCIA</w:t>
      </w:r>
      <w:r w:rsidRPr="002C45F5">
        <w:rPr>
          <w:rFonts w:ascii="Arial" w:eastAsia="Times New Roman" w:hAnsi="Arial" w:cs="Arial"/>
          <w:lang w:eastAsia="pl-PL"/>
        </w:rPr>
        <w:br/>
      </w:r>
      <w:r w:rsidRPr="002C45F5">
        <w:rPr>
          <w:rFonts w:ascii="Arial" w:eastAsia="Times New Roman" w:hAnsi="Arial" w:cs="Arial"/>
          <w:lang w:eastAsia="pl-PL"/>
        </w:rPr>
        <w:br/>
      </w:r>
      <w:r w:rsidR="00261E6F" w:rsidRPr="002C45F5">
        <w:rPr>
          <w:rFonts w:ascii="Arial" w:eastAsia="Times New Roman" w:hAnsi="Arial" w:cs="Arial"/>
          <w:lang w:eastAsia="pl-PL"/>
        </w:rPr>
        <w:t>1</w:t>
      </w:r>
      <w:r w:rsidR="003F3C53">
        <w:rPr>
          <w:rFonts w:ascii="Arial" w:eastAsia="Times New Roman" w:hAnsi="Arial" w:cs="Arial"/>
          <w:lang w:eastAsia="pl-PL"/>
        </w:rPr>
        <w:t>0</w:t>
      </w:r>
      <w:r w:rsidRPr="002C45F5">
        <w:rPr>
          <w:rFonts w:ascii="Arial" w:eastAsia="Times New Roman" w:hAnsi="Arial" w:cs="Arial"/>
          <w:lang w:eastAsia="pl-PL"/>
        </w:rPr>
        <w:t xml:space="preserve"> </w:t>
      </w:r>
      <w:r w:rsidR="0050655A" w:rsidRPr="002C45F5">
        <w:rPr>
          <w:rFonts w:ascii="Arial" w:eastAsia="Times New Roman" w:hAnsi="Arial" w:cs="Arial"/>
          <w:lang w:eastAsia="pl-PL"/>
        </w:rPr>
        <w:t>września</w:t>
      </w:r>
      <w:r w:rsidR="00261E6F" w:rsidRPr="002C45F5">
        <w:rPr>
          <w:rFonts w:ascii="Arial" w:eastAsia="Times New Roman" w:hAnsi="Arial" w:cs="Arial"/>
          <w:lang w:eastAsia="pl-PL"/>
        </w:rPr>
        <w:t xml:space="preserve"> 20</w:t>
      </w:r>
      <w:r w:rsidR="0050655A" w:rsidRPr="002C45F5">
        <w:rPr>
          <w:rFonts w:ascii="Arial" w:eastAsia="Times New Roman" w:hAnsi="Arial" w:cs="Arial"/>
          <w:lang w:eastAsia="pl-PL"/>
        </w:rPr>
        <w:t>2</w:t>
      </w:r>
      <w:r w:rsidR="008E5E62">
        <w:rPr>
          <w:rFonts w:ascii="Arial" w:eastAsia="Times New Roman" w:hAnsi="Arial" w:cs="Arial"/>
          <w:lang w:eastAsia="pl-PL"/>
        </w:rPr>
        <w:t>5</w:t>
      </w:r>
      <w:r w:rsidR="00261E6F" w:rsidRPr="002C45F5">
        <w:rPr>
          <w:rFonts w:ascii="Arial" w:eastAsia="Times New Roman" w:hAnsi="Arial" w:cs="Arial"/>
          <w:lang w:eastAsia="pl-PL"/>
        </w:rPr>
        <w:t xml:space="preserve"> roku </w:t>
      </w:r>
      <w:r w:rsidR="0050655A" w:rsidRPr="002C45F5">
        <w:rPr>
          <w:rFonts w:ascii="Arial" w:eastAsia="Times New Roman" w:hAnsi="Arial" w:cs="Arial"/>
          <w:lang w:eastAsia="pl-PL"/>
        </w:rPr>
        <w:t>(</w:t>
      </w:r>
      <w:r w:rsidR="00571137">
        <w:rPr>
          <w:rFonts w:ascii="Arial" w:eastAsia="Times New Roman" w:hAnsi="Arial" w:cs="Arial"/>
          <w:lang w:eastAsia="pl-PL"/>
        </w:rPr>
        <w:t>środa</w:t>
      </w:r>
      <w:r w:rsidR="0050655A" w:rsidRPr="002C45F5">
        <w:rPr>
          <w:rFonts w:ascii="Arial" w:eastAsia="Times New Roman" w:hAnsi="Arial" w:cs="Arial"/>
          <w:lang w:eastAsia="pl-PL"/>
        </w:rPr>
        <w:t xml:space="preserve">) </w:t>
      </w:r>
      <w:r w:rsidRPr="002C45F5">
        <w:rPr>
          <w:rFonts w:ascii="Arial" w:eastAsia="Times New Roman" w:hAnsi="Arial" w:cs="Arial"/>
          <w:lang w:eastAsia="pl-PL"/>
        </w:rPr>
        <w:t xml:space="preserve">– godziny otwarcia </w:t>
      </w:r>
      <w:r w:rsidR="005F7A09" w:rsidRPr="002C45F5">
        <w:rPr>
          <w:rFonts w:ascii="Arial" w:eastAsia="Times New Roman" w:hAnsi="Arial" w:cs="Arial"/>
          <w:lang w:eastAsia="pl-PL"/>
        </w:rPr>
        <w:t>1</w:t>
      </w:r>
      <w:r w:rsidR="00E45F9A" w:rsidRPr="002C45F5">
        <w:rPr>
          <w:rFonts w:ascii="Arial" w:eastAsia="Times New Roman" w:hAnsi="Arial" w:cs="Arial"/>
          <w:lang w:eastAsia="pl-PL"/>
        </w:rPr>
        <w:t>0</w:t>
      </w:r>
      <w:r w:rsidRPr="002C45F5">
        <w:rPr>
          <w:rFonts w:ascii="Arial" w:eastAsia="Times New Roman" w:hAnsi="Arial" w:cs="Arial"/>
          <w:lang w:eastAsia="pl-PL"/>
        </w:rPr>
        <w:t>.00</w:t>
      </w:r>
      <w:r w:rsidR="006E60A4" w:rsidRPr="002C45F5">
        <w:rPr>
          <w:rFonts w:ascii="Arial" w:eastAsia="Times New Roman" w:hAnsi="Arial" w:cs="Arial"/>
          <w:lang w:eastAsia="pl-PL"/>
        </w:rPr>
        <w:t xml:space="preserve"> </w:t>
      </w:r>
      <w:r w:rsidRPr="002C45F5">
        <w:rPr>
          <w:rFonts w:ascii="Arial" w:eastAsia="Times New Roman" w:hAnsi="Arial" w:cs="Arial"/>
          <w:lang w:eastAsia="pl-PL"/>
        </w:rPr>
        <w:t>–1</w:t>
      </w:r>
      <w:r w:rsidR="003F3C53">
        <w:rPr>
          <w:rFonts w:ascii="Arial" w:eastAsia="Times New Roman" w:hAnsi="Arial" w:cs="Arial"/>
          <w:lang w:eastAsia="pl-PL"/>
        </w:rPr>
        <w:t>8</w:t>
      </w:r>
      <w:r w:rsidRPr="002C45F5">
        <w:rPr>
          <w:rFonts w:ascii="Arial" w:eastAsia="Times New Roman" w:hAnsi="Arial" w:cs="Arial"/>
          <w:lang w:eastAsia="pl-PL"/>
        </w:rPr>
        <w:t>.00</w:t>
      </w:r>
      <w:r w:rsidRPr="002C45F5">
        <w:rPr>
          <w:rFonts w:ascii="Arial" w:eastAsia="Times New Roman" w:hAnsi="Arial" w:cs="Arial"/>
          <w:lang w:eastAsia="pl-PL"/>
        </w:rPr>
        <w:br/>
        <w:t> </w:t>
      </w:r>
    </w:p>
    <w:p w:rsidR="00756A22" w:rsidRPr="002C45F5" w:rsidRDefault="008577EB" w:rsidP="003227C9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t>LOKALIZACJA</w:t>
      </w:r>
    </w:p>
    <w:p w:rsidR="008577EB" w:rsidRPr="002C45F5" w:rsidRDefault="007C3D3B" w:rsidP="003227C9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Muzeum „Górnośląski Park Etnograficzny w Chorzowie” </w:t>
      </w:r>
      <w:r w:rsidR="00756A22" w:rsidRPr="002C45F5">
        <w:rPr>
          <w:rFonts w:ascii="Arial" w:hAnsi="Arial" w:cs="Arial"/>
        </w:rPr>
        <w:t xml:space="preserve">przy </w:t>
      </w:r>
      <w:r>
        <w:rPr>
          <w:rFonts w:ascii="Arial" w:hAnsi="Arial" w:cs="Arial"/>
        </w:rPr>
        <w:t>ul</w:t>
      </w:r>
      <w:r w:rsidR="00756A22" w:rsidRPr="002C45F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Parkowej</w:t>
      </w:r>
      <w:r w:rsidR="00756A22" w:rsidRPr="002C45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</w:t>
      </w:r>
      <w:r w:rsidR="00756A22" w:rsidRPr="002C45F5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Chorzowie</w:t>
      </w:r>
      <w:r w:rsidR="00756A22" w:rsidRPr="002C45F5">
        <w:rPr>
          <w:rFonts w:ascii="Arial" w:hAnsi="Arial" w:cs="Arial"/>
        </w:rPr>
        <w:t xml:space="preserve"> (4</w:t>
      </w:r>
      <w:r>
        <w:rPr>
          <w:rFonts w:ascii="Arial" w:hAnsi="Arial" w:cs="Arial"/>
        </w:rPr>
        <w:t>1</w:t>
      </w:r>
      <w:r w:rsidR="00756A22" w:rsidRPr="002C45F5">
        <w:rPr>
          <w:rFonts w:ascii="Arial" w:hAnsi="Arial" w:cs="Arial"/>
        </w:rPr>
        <w:t>-</w:t>
      </w:r>
      <w:r>
        <w:rPr>
          <w:rFonts w:ascii="Arial" w:hAnsi="Arial" w:cs="Arial"/>
        </w:rPr>
        <w:t>5</w:t>
      </w:r>
      <w:r w:rsidR="00756A22" w:rsidRPr="002C45F5">
        <w:rPr>
          <w:rFonts w:ascii="Arial" w:hAnsi="Arial" w:cs="Arial"/>
        </w:rPr>
        <w:t>00)</w:t>
      </w:r>
      <w:r w:rsidR="008577EB" w:rsidRPr="002C45F5">
        <w:rPr>
          <w:rFonts w:ascii="Arial" w:eastAsia="Times New Roman" w:hAnsi="Arial" w:cs="Arial"/>
          <w:lang w:eastAsia="pl-PL"/>
        </w:rPr>
        <w:br/>
        <w:t> </w:t>
      </w:r>
    </w:p>
    <w:p w:rsidR="005F7A09" w:rsidRPr="002C45F5" w:rsidRDefault="008577EB" w:rsidP="003227C9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t>ORGANIZATOR</w:t>
      </w:r>
      <w:r w:rsidRPr="002C45F5">
        <w:rPr>
          <w:rFonts w:ascii="Arial" w:eastAsia="Times New Roman" w:hAnsi="Arial" w:cs="Arial"/>
          <w:lang w:eastAsia="pl-PL"/>
        </w:rPr>
        <w:br/>
      </w:r>
      <w:r w:rsidR="005F7A09" w:rsidRPr="002C45F5">
        <w:rPr>
          <w:rFonts w:ascii="Arial" w:eastAsia="Times New Roman" w:hAnsi="Arial" w:cs="Arial"/>
          <w:lang w:eastAsia="pl-PL"/>
        </w:rPr>
        <w:t xml:space="preserve">Województwo Śląskie </w:t>
      </w:r>
      <w:r w:rsidR="00AD054E" w:rsidRPr="002C45F5">
        <w:rPr>
          <w:rFonts w:ascii="Arial" w:eastAsia="Times New Roman" w:hAnsi="Arial" w:cs="Arial"/>
          <w:lang w:eastAsia="pl-PL"/>
        </w:rPr>
        <w:t xml:space="preserve">/ </w:t>
      </w:r>
      <w:r w:rsidR="005F7A09" w:rsidRPr="002C45F5">
        <w:rPr>
          <w:rFonts w:ascii="Arial" w:eastAsia="Times New Roman" w:hAnsi="Arial" w:cs="Arial"/>
          <w:lang w:eastAsia="pl-PL"/>
        </w:rPr>
        <w:t>Regionalny Ośrodek Polityki Społecznej Województwa Śląskiego</w:t>
      </w:r>
    </w:p>
    <w:p w:rsidR="00260C89" w:rsidRPr="002C45F5" w:rsidRDefault="00260C89" w:rsidP="003227C9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</w:p>
    <w:p w:rsidR="00884A81" w:rsidRPr="002C45F5" w:rsidRDefault="008C6AC8" w:rsidP="003227C9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t xml:space="preserve">ADRES ORGANIZATORA: </w:t>
      </w:r>
      <w:r w:rsidR="009A47CF">
        <w:rPr>
          <w:rFonts w:ascii="Arial" w:eastAsia="Times New Roman" w:hAnsi="Arial" w:cs="Arial"/>
          <w:b/>
          <w:bCs/>
          <w:lang w:eastAsia="pl-PL"/>
        </w:rPr>
        <w:br/>
      </w:r>
      <w:r w:rsidR="00884A81" w:rsidRPr="002C45F5">
        <w:rPr>
          <w:rFonts w:ascii="Arial" w:eastAsia="Times New Roman" w:hAnsi="Arial" w:cs="Arial"/>
          <w:lang w:eastAsia="pl-PL"/>
        </w:rPr>
        <w:t>Regionalny Ośrodek Polityki Społecznej Województwa Ślą</w:t>
      </w:r>
      <w:r w:rsidR="00F55D63" w:rsidRPr="002C45F5">
        <w:rPr>
          <w:rFonts w:ascii="Arial" w:eastAsia="Times New Roman" w:hAnsi="Arial" w:cs="Arial"/>
          <w:lang w:eastAsia="pl-PL"/>
        </w:rPr>
        <w:t>skiego,</w:t>
      </w:r>
      <w:r w:rsidR="00F55D63" w:rsidRPr="002C45F5">
        <w:rPr>
          <w:rFonts w:ascii="Arial" w:eastAsia="Times New Roman" w:hAnsi="Arial" w:cs="Arial"/>
          <w:lang w:eastAsia="pl-PL"/>
        </w:rPr>
        <w:br/>
        <w:t>ul. Modelarska 10, 42-142</w:t>
      </w:r>
      <w:r w:rsidR="00A84676" w:rsidRPr="002C45F5">
        <w:rPr>
          <w:rFonts w:ascii="Arial" w:eastAsia="Times New Roman" w:hAnsi="Arial" w:cs="Arial"/>
          <w:lang w:eastAsia="pl-PL"/>
        </w:rPr>
        <w:t xml:space="preserve"> </w:t>
      </w:r>
      <w:r w:rsidR="00884A81" w:rsidRPr="002C45F5">
        <w:rPr>
          <w:rFonts w:ascii="Arial" w:eastAsia="Times New Roman" w:hAnsi="Arial" w:cs="Arial"/>
          <w:lang w:eastAsia="pl-PL"/>
        </w:rPr>
        <w:t>Katowice</w:t>
      </w:r>
    </w:p>
    <w:p w:rsidR="005F7A09" w:rsidRPr="002C45F5" w:rsidRDefault="005F7A09" w:rsidP="003227C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F7A09" w:rsidRPr="002C45F5" w:rsidRDefault="005F7A09" w:rsidP="003227C9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t>LOGO TARGÓW</w:t>
      </w:r>
    </w:p>
    <w:p w:rsidR="005F7A09" w:rsidRPr="002C45F5" w:rsidRDefault="003F2BD2" w:rsidP="003227C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517525</wp:posOffset>
            </wp:positionH>
            <wp:positionV relativeFrom="paragraph">
              <wp:posOffset>171450</wp:posOffset>
            </wp:positionV>
            <wp:extent cx="1950720" cy="868045"/>
            <wp:effectExtent l="0" t="0" r="0" b="8255"/>
            <wp:wrapTight wrapText="bothSides">
              <wp:wrapPolygon edited="0">
                <wp:start x="2109" y="0"/>
                <wp:lineTo x="3164" y="7584"/>
                <wp:lineTo x="0" y="9481"/>
                <wp:lineTo x="0" y="11851"/>
                <wp:lineTo x="3375" y="15169"/>
                <wp:lineTo x="2742" y="17539"/>
                <wp:lineTo x="2320" y="21331"/>
                <wp:lineTo x="3375" y="21331"/>
                <wp:lineTo x="3586" y="21331"/>
                <wp:lineTo x="5906" y="15169"/>
                <wp:lineTo x="21305" y="13273"/>
                <wp:lineTo x="21305" y="8059"/>
                <wp:lineTo x="7383" y="7584"/>
                <wp:lineTo x="8859" y="1896"/>
                <wp:lineTo x="8859" y="0"/>
                <wp:lineTo x="2109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dek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7A09" w:rsidRPr="002C45F5" w:rsidRDefault="005F7A09" w:rsidP="003227C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F7A09" w:rsidRPr="002C45F5" w:rsidRDefault="005F7A09" w:rsidP="003227C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F7A09" w:rsidRPr="002C45F5" w:rsidRDefault="005F7A09" w:rsidP="003227C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F7A09" w:rsidRPr="002C45F5" w:rsidRDefault="005F7A09" w:rsidP="003227C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F7A09" w:rsidRPr="002C45F5" w:rsidRDefault="005F7A09" w:rsidP="003227C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F7A09" w:rsidRPr="002C45F5" w:rsidRDefault="005F7A09" w:rsidP="003227C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F7A09" w:rsidRPr="002C45F5" w:rsidRDefault="008577EB" w:rsidP="003227C9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t>ZAKRES TEMATYCZNY TARGÓW</w:t>
      </w:r>
      <w:r w:rsidRPr="002C45F5">
        <w:rPr>
          <w:rFonts w:ascii="Arial" w:eastAsia="Times New Roman" w:hAnsi="Arial" w:cs="Arial"/>
          <w:lang w:eastAsia="pl-PL"/>
        </w:rPr>
        <w:br/>
      </w:r>
      <w:r w:rsidR="005F7A09" w:rsidRPr="002C45F5">
        <w:rPr>
          <w:rFonts w:ascii="Arial" w:eastAsia="Times New Roman" w:hAnsi="Arial" w:cs="Arial"/>
          <w:lang w:eastAsia="pl-PL"/>
        </w:rPr>
        <w:t>- usługi na rzecz seniorów</w:t>
      </w:r>
    </w:p>
    <w:p w:rsidR="005F7A09" w:rsidRPr="002C45F5" w:rsidRDefault="005F7A09" w:rsidP="003227C9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- produkty dla seniorów</w:t>
      </w:r>
    </w:p>
    <w:p w:rsidR="005F7A09" w:rsidRPr="002C45F5" w:rsidRDefault="005F7A09" w:rsidP="003227C9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- usługi publiczne realizowane na rzecz aktywności seniorów</w:t>
      </w:r>
    </w:p>
    <w:p w:rsidR="008577EB" w:rsidRPr="002C45F5" w:rsidRDefault="005F7A09" w:rsidP="003227C9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- </w:t>
      </w:r>
      <w:r w:rsidR="00DA4C7A" w:rsidRPr="002C45F5">
        <w:rPr>
          <w:rFonts w:ascii="Arial" w:eastAsia="Times New Roman" w:hAnsi="Arial" w:cs="Arial"/>
          <w:lang w:eastAsia="pl-PL"/>
        </w:rPr>
        <w:t xml:space="preserve">promocja partnerów </w:t>
      </w:r>
      <w:r w:rsidR="00093543" w:rsidRPr="002C45F5">
        <w:rPr>
          <w:rFonts w:ascii="Arial" w:eastAsia="Times New Roman" w:hAnsi="Arial" w:cs="Arial"/>
          <w:lang w:eastAsia="pl-PL"/>
        </w:rPr>
        <w:t>Ś</w:t>
      </w:r>
      <w:r w:rsidR="00DA4C7A" w:rsidRPr="002C45F5">
        <w:rPr>
          <w:rFonts w:ascii="Arial" w:eastAsia="Times New Roman" w:hAnsi="Arial" w:cs="Arial"/>
          <w:lang w:eastAsia="pl-PL"/>
        </w:rPr>
        <w:t xml:space="preserve">ląskiej </w:t>
      </w:r>
      <w:r w:rsidR="00093543" w:rsidRPr="002C45F5">
        <w:rPr>
          <w:rFonts w:ascii="Arial" w:eastAsia="Times New Roman" w:hAnsi="Arial" w:cs="Arial"/>
          <w:lang w:eastAsia="pl-PL"/>
        </w:rPr>
        <w:t>K</w:t>
      </w:r>
      <w:r w:rsidR="00DA4C7A" w:rsidRPr="002C45F5">
        <w:rPr>
          <w:rFonts w:ascii="Arial" w:eastAsia="Times New Roman" w:hAnsi="Arial" w:cs="Arial"/>
          <w:lang w:eastAsia="pl-PL"/>
        </w:rPr>
        <w:t xml:space="preserve">arty </w:t>
      </w:r>
      <w:r w:rsidR="00093543" w:rsidRPr="002C45F5">
        <w:rPr>
          <w:rFonts w:ascii="Arial" w:eastAsia="Times New Roman" w:hAnsi="Arial" w:cs="Arial"/>
          <w:lang w:eastAsia="pl-PL"/>
        </w:rPr>
        <w:t>S</w:t>
      </w:r>
      <w:r w:rsidR="00DA4C7A" w:rsidRPr="002C45F5">
        <w:rPr>
          <w:rFonts w:ascii="Arial" w:eastAsia="Times New Roman" w:hAnsi="Arial" w:cs="Arial"/>
          <w:lang w:eastAsia="pl-PL"/>
        </w:rPr>
        <w:t>eniora</w:t>
      </w:r>
      <w:r w:rsidR="008577EB" w:rsidRPr="002C45F5">
        <w:rPr>
          <w:rFonts w:ascii="Arial" w:eastAsia="Times New Roman" w:hAnsi="Arial" w:cs="Arial"/>
          <w:lang w:eastAsia="pl-PL"/>
        </w:rPr>
        <w:br/>
        <w:t> </w:t>
      </w:r>
    </w:p>
    <w:p w:rsidR="00893197" w:rsidRPr="002C45F5" w:rsidRDefault="008577EB" w:rsidP="003227C9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t>WARUNKI UCZESTNICTWA</w:t>
      </w:r>
    </w:p>
    <w:p w:rsidR="000720EB" w:rsidRPr="002C45F5" w:rsidRDefault="000720EB" w:rsidP="003227C9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bookmarkStart w:id="0" w:name="_Hlk15552612"/>
      <w:r w:rsidRPr="002C45F5">
        <w:rPr>
          <w:rFonts w:ascii="Arial" w:eastAsia="Times New Roman" w:hAnsi="Arial" w:cs="Arial"/>
          <w:lang w:eastAsia="pl-PL"/>
        </w:rPr>
        <w:t>Do uczestnictwa w Targach zaproszeni są następujący Wystawcy:</w:t>
      </w:r>
    </w:p>
    <w:p w:rsidR="000720EB" w:rsidRPr="002C45F5" w:rsidRDefault="000720EB" w:rsidP="003227C9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bookmarkStart w:id="1" w:name="_Hlk15552496"/>
      <w:r w:rsidRPr="002C45F5">
        <w:rPr>
          <w:rFonts w:ascii="Arial" w:eastAsia="Times New Roman" w:hAnsi="Arial" w:cs="Arial"/>
          <w:lang w:eastAsia="pl-PL"/>
        </w:rPr>
        <w:t>Partnerzy Programu „Śląsk</w:t>
      </w:r>
      <w:r w:rsidR="004A202A" w:rsidRPr="002C45F5">
        <w:rPr>
          <w:rFonts w:ascii="Arial" w:eastAsia="Times New Roman" w:hAnsi="Arial" w:cs="Arial"/>
          <w:lang w:eastAsia="pl-PL"/>
        </w:rPr>
        <w:t>a</w:t>
      </w:r>
      <w:r w:rsidRPr="002C45F5">
        <w:rPr>
          <w:rFonts w:ascii="Arial" w:eastAsia="Times New Roman" w:hAnsi="Arial" w:cs="Arial"/>
          <w:lang w:eastAsia="pl-PL"/>
        </w:rPr>
        <w:t xml:space="preserve"> Kart</w:t>
      </w:r>
      <w:r w:rsidR="004A202A" w:rsidRPr="002C45F5">
        <w:rPr>
          <w:rFonts w:ascii="Arial" w:eastAsia="Times New Roman" w:hAnsi="Arial" w:cs="Arial"/>
          <w:lang w:eastAsia="pl-PL"/>
        </w:rPr>
        <w:t>a</w:t>
      </w:r>
      <w:r w:rsidRPr="002C45F5">
        <w:rPr>
          <w:rFonts w:ascii="Arial" w:eastAsia="Times New Roman" w:hAnsi="Arial" w:cs="Arial"/>
          <w:lang w:eastAsia="pl-PL"/>
        </w:rPr>
        <w:t xml:space="preserve"> Seniora”</w:t>
      </w:r>
      <w:bookmarkEnd w:id="1"/>
      <w:r w:rsidR="00DF2C00" w:rsidRPr="002C45F5">
        <w:rPr>
          <w:rFonts w:ascii="Arial" w:eastAsia="Times New Roman" w:hAnsi="Arial" w:cs="Arial"/>
          <w:lang w:eastAsia="pl-PL"/>
        </w:rPr>
        <w:t>;</w:t>
      </w:r>
    </w:p>
    <w:p w:rsidR="000720EB" w:rsidRPr="002C45F5" w:rsidRDefault="000720EB" w:rsidP="003227C9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Przedstawiciel</w:t>
      </w:r>
      <w:r w:rsidR="00752A7F" w:rsidRPr="002C45F5">
        <w:rPr>
          <w:rFonts w:ascii="Arial" w:eastAsia="Times New Roman" w:hAnsi="Arial" w:cs="Arial"/>
          <w:lang w:eastAsia="pl-PL"/>
        </w:rPr>
        <w:t>e</w:t>
      </w:r>
      <w:r w:rsidRPr="002C45F5">
        <w:rPr>
          <w:rFonts w:ascii="Arial" w:eastAsia="Times New Roman" w:hAnsi="Arial" w:cs="Arial"/>
          <w:lang w:eastAsia="pl-PL"/>
        </w:rPr>
        <w:t xml:space="preserve"> podmiotów gospodarczych nie będących Partnerami Programu „Śląsk</w:t>
      </w:r>
      <w:r w:rsidR="004A202A" w:rsidRPr="002C45F5">
        <w:rPr>
          <w:rFonts w:ascii="Arial" w:eastAsia="Times New Roman" w:hAnsi="Arial" w:cs="Arial"/>
          <w:lang w:eastAsia="pl-PL"/>
        </w:rPr>
        <w:t>a</w:t>
      </w:r>
      <w:r w:rsidRPr="002C45F5">
        <w:rPr>
          <w:rFonts w:ascii="Arial" w:eastAsia="Times New Roman" w:hAnsi="Arial" w:cs="Arial"/>
          <w:lang w:eastAsia="pl-PL"/>
        </w:rPr>
        <w:t xml:space="preserve"> Kart</w:t>
      </w:r>
      <w:r w:rsidR="004A202A" w:rsidRPr="002C45F5">
        <w:rPr>
          <w:rFonts w:ascii="Arial" w:eastAsia="Times New Roman" w:hAnsi="Arial" w:cs="Arial"/>
          <w:lang w:eastAsia="pl-PL"/>
        </w:rPr>
        <w:t>a</w:t>
      </w:r>
      <w:r w:rsidRPr="002C45F5">
        <w:rPr>
          <w:rFonts w:ascii="Arial" w:eastAsia="Times New Roman" w:hAnsi="Arial" w:cs="Arial"/>
          <w:lang w:eastAsia="pl-PL"/>
        </w:rPr>
        <w:t xml:space="preserve"> Seniora”, którzy oferują usługi, produkty</w:t>
      </w:r>
      <w:r w:rsidR="00093543" w:rsidRPr="002C45F5">
        <w:rPr>
          <w:rFonts w:ascii="Arial" w:eastAsia="Times New Roman" w:hAnsi="Arial" w:cs="Arial"/>
          <w:lang w:eastAsia="pl-PL"/>
        </w:rPr>
        <w:t xml:space="preserve"> </w:t>
      </w:r>
      <w:r w:rsidR="00DF2C00" w:rsidRPr="002C45F5">
        <w:rPr>
          <w:rFonts w:ascii="Arial" w:eastAsia="Times New Roman" w:hAnsi="Arial" w:cs="Arial"/>
          <w:lang w:eastAsia="pl-PL"/>
        </w:rPr>
        <w:t>skierowane do Seniorów;</w:t>
      </w:r>
    </w:p>
    <w:p w:rsidR="00DF2C00" w:rsidRPr="002C45F5" w:rsidRDefault="00DF2C00" w:rsidP="003227C9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Przedstawiciele innych podmiotów oferujących usługi skierowane do Seniorów.</w:t>
      </w:r>
    </w:p>
    <w:p w:rsidR="00B82F6E" w:rsidRPr="002C45F5" w:rsidRDefault="00B82F6E" w:rsidP="003227C9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lastRenderedPageBreak/>
        <w:t>O zakwalifikowaniu Wystawcy do udziału w Tragach decydować będą w pierwszej kolejności:</w:t>
      </w:r>
    </w:p>
    <w:p w:rsidR="00B82F6E" w:rsidRPr="002C45F5" w:rsidRDefault="00FB13BA" w:rsidP="003227C9">
      <w:pPr>
        <w:pStyle w:val="Akapitzlist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kolejność wpływu Formularzy</w:t>
      </w:r>
      <w:r w:rsidR="00093543" w:rsidRPr="002C45F5">
        <w:rPr>
          <w:rFonts w:ascii="Arial" w:eastAsia="Times New Roman" w:hAnsi="Arial" w:cs="Arial"/>
          <w:lang w:eastAsia="pl-PL"/>
        </w:rPr>
        <w:t>,</w:t>
      </w:r>
    </w:p>
    <w:p w:rsidR="00FB13BA" w:rsidRPr="002C45F5" w:rsidRDefault="00FB13BA" w:rsidP="003227C9">
      <w:pPr>
        <w:pStyle w:val="Akapitzlist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branża i asortyment prezentowany przez Wystawcę</w:t>
      </w:r>
      <w:r w:rsidR="00093543" w:rsidRPr="002C45F5">
        <w:rPr>
          <w:rFonts w:ascii="Arial" w:eastAsia="Times New Roman" w:hAnsi="Arial" w:cs="Arial"/>
          <w:lang w:eastAsia="pl-PL"/>
        </w:rPr>
        <w:t>.</w:t>
      </w:r>
    </w:p>
    <w:bookmarkEnd w:id="0"/>
    <w:p w:rsidR="000720EB" w:rsidRPr="002C45F5" w:rsidRDefault="000720EB" w:rsidP="003227C9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Wystawca nabywa prawo udziału w Targach:</w:t>
      </w:r>
    </w:p>
    <w:p w:rsidR="000720EB" w:rsidRPr="002C45F5" w:rsidRDefault="000720EB" w:rsidP="003227C9">
      <w:pPr>
        <w:pStyle w:val="Akapitzlist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po </w:t>
      </w:r>
      <w:r w:rsidR="00884A81" w:rsidRPr="002C45F5">
        <w:rPr>
          <w:rFonts w:ascii="Arial" w:eastAsia="Times New Roman" w:hAnsi="Arial" w:cs="Arial"/>
          <w:lang w:eastAsia="pl-PL"/>
        </w:rPr>
        <w:t xml:space="preserve">przesłaniu do Organizatora </w:t>
      </w:r>
      <w:r w:rsidRPr="002C45F5">
        <w:rPr>
          <w:rFonts w:ascii="Arial" w:eastAsia="Times New Roman" w:hAnsi="Arial" w:cs="Arial"/>
          <w:lang w:eastAsia="pl-PL"/>
        </w:rPr>
        <w:t>FORMULARZA ZGŁOSZENIOWEGO</w:t>
      </w:r>
      <w:r w:rsidR="003227C9">
        <w:rPr>
          <w:rFonts w:ascii="Arial" w:eastAsia="Times New Roman" w:hAnsi="Arial" w:cs="Arial"/>
          <w:lang w:eastAsia="pl-PL"/>
        </w:rPr>
        <w:t xml:space="preserve"> </w:t>
      </w:r>
      <w:r w:rsidR="00884A81" w:rsidRPr="002C45F5">
        <w:rPr>
          <w:rFonts w:ascii="Arial" w:eastAsia="Times New Roman" w:hAnsi="Arial" w:cs="Arial"/>
          <w:lang w:eastAsia="pl-PL"/>
        </w:rPr>
        <w:t xml:space="preserve">umieszczonego na stronie internetowej </w:t>
      </w:r>
      <w:hyperlink r:id="rId8" w:history="1">
        <w:r w:rsidR="0043698F" w:rsidRPr="002C45F5">
          <w:rPr>
            <w:rStyle w:val="Hipercze"/>
            <w:rFonts w:ascii="Arial" w:eastAsia="Times New Roman" w:hAnsi="Arial" w:cs="Arial"/>
            <w:lang w:eastAsia="pl-PL"/>
          </w:rPr>
          <w:t>www.silver-silesia.pl</w:t>
        </w:r>
      </w:hyperlink>
      <w:r w:rsidRPr="002C45F5">
        <w:rPr>
          <w:rFonts w:ascii="Arial" w:eastAsia="Times New Roman" w:hAnsi="Arial" w:cs="Arial"/>
          <w:lang w:eastAsia="pl-PL"/>
        </w:rPr>
        <w:t xml:space="preserve"> wraz z akceptacją Regulaminu Targów, który</w:t>
      </w:r>
      <w:r w:rsidR="00884A81" w:rsidRPr="002C45F5">
        <w:rPr>
          <w:rFonts w:ascii="Arial" w:eastAsia="Times New Roman" w:hAnsi="Arial" w:cs="Arial"/>
          <w:lang w:eastAsia="pl-PL"/>
        </w:rPr>
        <w:t xml:space="preserve"> również</w:t>
      </w:r>
      <w:r w:rsidRPr="002C45F5">
        <w:rPr>
          <w:rFonts w:ascii="Arial" w:eastAsia="Times New Roman" w:hAnsi="Arial" w:cs="Arial"/>
          <w:lang w:eastAsia="pl-PL"/>
        </w:rPr>
        <w:t xml:space="preserve"> dostępny jest na stronie internetowej Organizatora</w:t>
      </w:r>
      <w:r w:rsidR="00D80BA1">
        <w:rPr>
          <w:rFonts w:ascii="Arial" w:eastAsia="Times New Roman" w:hAnsi="Arial" w:cs="Arial"/>
          <w:lang w:eastAsia="pl-PL"/>
        </w:rPr>
        <w:t>;</w:t>
      </w:r>
    </w:p>
    <w:p w:rsidR="000720EB" w:rsidRPr="002C45F5" w:rsidRDefault="000720EB" w:rsidP="003227C9">
      <w:pPr>
        <w:pStyle w:val="Akapitzlist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po otrzymaniu od Organizatora drogą elektroniczną potwierdzenia uczestnictwa</w:t>
      </w:r>
      <w:r w:rsidR="00884A81" w:rsidRPr="002C45F5">
        <w:rPr>
          <w:rFonts w:ascii="Arial" w:eastAsia="Times New Roman" w:hAnsi="Arial" w:cs="Arial"/>
          <w:lang w:eastAsia="pl-PL"/>
        </w:rPr>
        <w:t xml:space="preserve"> w</w:t>
      </w:r>
      <w:r w:rsidR="00093543" w:rsidRPr="002C45F5">
        <w:rPr>
          <w:rFonts w:ascii="Arial" w:eastAsia="Times New Roman" w:hAnsi="Arial" w:cs="Arial"/>
          <w:lang w:eastAsia="pl-PL"/>
        </w:rPr>
        <w:t> </w:t>
      </w:r>
      <w:r w:rsidR="00884A81" w:rsidRPr="002C45F5">
        <w:rPr>
          <w:rFonts w:ascii="Arial" w:eastAsia="Times New Roman" w:hAnsi="Arial" w:cs="Arial"/>
          <w:lang w:eastAsia="pl-PL"/>
        </w:rPr>
        <w:t>Targach.</w:t>
      </w:r>
    </w:p>
    <w:p w:rsidR="00B33F79" w:rsidRPr="002C45F5" w:rsidRDefault="00B33F79" w:rsidP="003227C9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Brak potwierdzenia udziału w Targach przesłanego drogą elektroniczną od Organizatora jest równoznaczny z odmową udziału w Targach.</w:t>
      </w:r>
    </w:p>
    <w:p w:rsidR="00B33F79" w:rsidRPr="002C45F5" w:rsidRDefault="00B33F79" w:rsidP="003227C9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Z chwilą otrzymania przez Wystawcę potwierdzenia uczestnictwa, umowa pomiędzy Organizatorem, a Wystawcą dotycząca uczestnictwa w Targach uznana jest za zawartą. Organizator potwierdza uczestnictwo Wystawcy z chwilą stwierdzenia jego prawidłowości, nadając mu numer przyjęcia.</w:t>
      </w:r>
    </w:p>
    <w:p w:rsidR="00884A81" w:rsidRPr="002C45F5" w:rsidRDefault="00884A81" w:rsidP="003227C9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Aby uczestniczyć w Targach należy:</w:t>
      </w:r>
    </w:p>
    <w:p w:rsidR="00884A81" w:rsidRPr="002C45F5" w:rsidRDefault="007D3A7B" w:rsidP="003227C9">
      <w:pPr>
        <w:pStyle w:val="Akapitzlist"/>
        <w:numPr>
          <w:ilvl w:val="0"/>
          <w:numId w:val="6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Wypełnić</w:t>
      </w:r>
      <w:r w:rsidR="00CB38CA" w:rsidRPr="002C45F5">
        <w:rPr>
          <w:rFonts w:ascii="Arial" w:eastAsia="Times New Roman" w:hAnsi="Arial" w:cs="Arial"/>
          <w:lang w:eastAsia="pl-PL"/>
        </w:rPr>
        <w:t xml:space="preserve"> </w:t>
      </w:r>
      <w:r w:rsidR="00884A81" w:rsidRPr="002C45F5">
        <w:rPr>
          <w:rFonts w:ascii="Arial" w:eastAsia="Times New Roman" w:hAnsi="Arial" w:cs="Arial"/>
          <w:lang w:eastAsia="pl-PL"/>
        </w:rPr>
        <w:t>FORMULARZ ZGŁOSZENIOW</w:t>
      </w:r>
      <w:r w:rsidR="00CB38CA" w:rsidRPr="002C45F5">
        <w:rPr>
          <w:rFonts w:ascii="Arial" w:eastAsia="Times New Roman" w:hAnsi="Arial" w:cs="Arial"/>
          <w:lang w:eastAsia="pl-PL"/>
        </w:rPr>
        <w:t>Y</w:t>
      </w:r>
      <w:r w:rsidR="00884A81" w:rsidRPr="002C45F5">
        <w:rPr>
          <w:rFonts w:ascii="Arial" w:eastAsia="Times New Roman" w:hAnsi="Arial" w:cs="Arial"/>
          <w:lang w:eastAsia="pl-PL"/>
        </w:rPr>
        <w:t xml:space="preserve"> umieszczon</w:t>
      </w:r>
      <w:r w:rsidR="00CB38CA" w:rsidRPr="002C45F5">
        <w:rPr>
          <w:rFonts w:ascii="Arial" w:eastAsia="Times New Roman" w:hAnsi="Arial" w:cs="Arial"/>
          <w:lang w:eastAsia="pl-PL"/>
        </w:rPr>
        <w:t>y</w:t>
      </w:r>
      <w:r w:rsidR="00884A81" w:rsidRPr="002C45F5">
        <w:rPr>
          <w:rFonts w:ascii="Arial" w:eastAsia="Times New Roman" w:hAnsi="Arial" w:cs="Arial"/>
          <w:lang w:eastAsia="pl-PL"/>
        </w:rPr>
        <w:t xml:space="preserve"> na stronie internetowej </w:t>
      </w:r>
      <w:hyperlink r:id="rId9" w:history="1">
        <w:r w:rsidR="00992905" w:rsidRPr="002C45F5">
          <w:rPr>
            <w:rStyle w:val="Hipercze"/>
            <w:rFonts w:ascii="Arial" w:eastAsia="Times New Roman" w:hAnsi="Arial" w:cs="Arial"/>
            <w:lang w:eastAsia="pl-PL"/>
          </w:rPr>
          <w:t>www.silver-silesia.pl</w:t>
        </w:r>
      </w:hyperlink>
    </w:p>
    <w:p w:rsidR="00884A81" w:rsidRPr="002C45F5" w:rsidRDefault="00884A81" w:rsidP="003227C9">
      <w:pPr>
        <w:pStyle w:val="Akapitzlist"/>
        <w:numPr>
          <w:ilvl w:val="0"/>
          <w:numId w:val="6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Zaznaczyć na FORMULARZU ZGŁOSZENIOWYM fakt zapoznania się z</w:t>
      </w:r>
      <w:r w:rsidR="00093543" w:rsidRPr="002C45F5">
        <w:rPr>
          <w:rFonts w:ascii="Arial" w:eastAsia="Times New Roman" w:hAnsi="Arial" w:cs="Arial"/>
          <w:lang w:eastAsia="pl-PL"/>
        </w:rPr>
        <w:t> </w:t>
      </w:r>
      <w:r w:rsidRPr="002C45F5">
        <w:rPr>
          <w:rFonts w:ascii="Arial" w:eastAsia="Times New Roman" w:hAnsi="Arial" w:cs="Arial"/>
          <w:lang w:eastAsia="pl-PL"/>
        </w:rPr>
        <w:t>Regulaminem Targów oraz innych wymaganych oświadczeń</w:t>
      </w:r>
      <w:r w:rsidR="00845DA8">
        <w:rPr>
          <w:rFonts w:ascii="Arial" w:eastAsia="Times New Roman" w:hAnsi="Arial" w:cs="Arial"/>
          <w:lang w:eastAsia="pl-PL"/>
        </w:rPr>
        <w:t>,</w:t>
      </w:r>
    </w:p>
    <w:p w:rsidR="00CB38CA" w:rsidRPr="002C45F5" w:rsidRDefault="00134F88" w:rsidP="003227C9">
      <w:pPr>
        <w:pStyle w:val="Akapitzlist"/>
        <w:numPr>
          <w:ilvl w:val="0"/>
          <w:numId w:val="6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Wydrukować, podpisać</w:t>
      </w:r>
      <w:r w:rsidR="00CB38CA" w:rsidRPr="002C45F5">
        <w:rPr>
          <w:rFonts w:ascii="Arial" w:eastAsia="Times New Roman" w:hAnsi="Arial" w:cs="Arial"/>
          <w:lang w:eastAsia="pl-PL"/>
        </w:rPr>
        <w:t xml:space="preserve"> FORMULARZ ZGŁOSZENIOWY</w:t>
      </w:r>
      <w:r w:rsidR="007D3A7B" w:rsidRPr="002C45F5">
        <w:rPr>
          <w:rFonts w:ascii="Arial" w:eastAsia="Times New Roman" w:hAnsi="Arial" w:cs="Arial"/>
          <w:lang w:eastAsia="pl-PL"/>
        </w:rPr>
        <w:t>, a następnie</w:t>
      </w:r>
      <w:r w:rsidR="00CB38CA" w:rsidRPr="002C45F5">
        <w:rPr>
          <w:rFonts w:ascii="Arial" w:eastAsia="Times New Roman" w:hAnsi="Arial" w:cs="Arial"/>
          <w:lang w:eastAsia="pl-PL"/>
        </w:rPr>
        <w:t xml:space="preserve"> </w:t>
      </w:r>
      <w:r w:rsidRPr="002C45F5">
        <w:rPr>
          <w:rFonts w:ascii="Arial" w:eastAsia="Times New Roman" w:hAnsi="Arial" w:cs="Arial"/>
          <w:lang w:eastAsia="pl-PL"/>
        </w:rPr>
        <w:t xml:space="preserve">zeskanować i </w:t>
      </w:r>
      <w:r w:rsidR="00CB38CA" w:rsidRPr="002C45F5">
        <w:rPr>
          <w:rFonts w:ascii="Arial" w:eastAsia="Times New Roman" w:hAnsi="Arial" w:cs="Arial"/>
          <w:lang w:eastAsia="pl-PL"/>
        </w:rPr>
        <w:t xml:space="preserve">przesłać </w:t>
      </w:r>
      <w:r w:rsidR="003227C9">
        <w:rPr>
          <w:rFonts w:ascii="Arial" w:eastAsia="Times New Roman" w:hAnsi="Arial" w:cs="Arial"/>
          <w:lang w:eastAsia="pl-PL"/>
        </w:rPr>
        <w:t xml:space="preserve">go </w:t>
      </w:r>
      <w:r w:rsidRPr="002C45F5">
        <w:rPr>
          <w:rFonts w:ascii="Arial" w:eastAsia="Times New Roman" w:hAnsi="Arial" w:cs="Arial"/>
          <w:lang w:eastAsia="pl-PL"/>
        </w:rPr>
        <w:t>n</w:t>
      </w:r>
      <w:r w:rsidR="00CB38CA" w:rsidRPr="002C45F5">
        <w:rPr>
          <w:rFonts w:ascii="Arial" w:eastAsia="Times New Roman" w:hAnsi="Arial" w:cs="Arial"/>
          <w:lang w:eastAsia="pl-PL"/>
        </w:rPr>
        <w:t>a adres</w:t>
      </w:r>
      <w:r w:rsidR="003227C9">
        <w:rPr>
          <w:rFonts w:ascii="Arial" w:eastAsia="Times New Roman" w:hAnsi="Arial" w:cs="Arial"/>
          <w:lang w:eastAsia="pl-PL"/>
        </w:rPr>
        <w:t>:</w:t>
      </w:r>
      <w:r w:rsidR="00CB38CA" w:rsidRPr="002C45F5">
        <w:rPr>
          <w:rFonts w:ascii="Arial" w:eastAsia="Times New Roman" w:hAnsi="Arial" w:cs="Arial"/>
          <w:lang w:eastAsia="pl-PL"/>
        </w:rPr>
        <w:t xml:space="preserve"> </w:t>
      </w:r>
      <w:hyperlink r:id="rId10" w:history="1">
        <w:r w:rsidR="008201B0" w:rsidRPr="00F35747">
          <w:rPr>
            <w:rStyle w:val="Hipercze"/>
            <w:rFonts w:ascii="Arial" w:eastAsia="Times New Roman" w:hAnsi="Arial" w:cs="Arial"/>
            <w:lang w:eastAsia="pl-PL"/>
          </w:rPr>
          <w:t>recepcja@silver-silesia.pl</w:t>
        </w:r>
      </w:hyperlink>
    </w:p>
    <w:p w:rsidR="00884A81" w:rsidRPr="002C45F5" w:rsidRDefault="00884A81" w:rsidP="003227C9">
      <w:pPr>
        <w:pStyle w:val="Akapitzlist"/>
        <w:numPr>
          <w:ilvl w:val="0"/>
          <w:numId w:val="6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Po otrzymaniu </w:t>
      </w:r>
      <w:r w:rsidR="00CB38CA" w:rsidRPr="002C45F5">
        <w:rPr>
          <w:rFonts w:ascii="Arial" w:eastAsia="Times New Roman" w:hAnsi="Arial" w:cs="Arial"/>
          <w:lang w:eastAsia="pl-PL"/>
        </w:rPr>
        <w:t xml:space="preserve">drogą elektroniczną </w:t>
      </w:r>
      <w:r w:rsidR="00A07A48" w:rsidRPr="002C45F5">
        <w:rPr>
          <w:rFonts w:ascii="Arial" w:eastAsia="Times New Roman" w:hAnsi="Arial" w:cs="Arial"/>
          <w:lang w:eastAsia="pl-PL"/>
        </w:rPr>
        <w:t xml:space="preserve">wstępnego </w:t>
      </w:r>
      <w:r w:rsidRPr="002C45F5">
        <w:rPr>
          <w:rFonts w:ascii="Arial" w:eastAsia="Times New Roman" w:hAnsi="Arial" w:cs="Arial"/>
          <w:lang w:eastAsia="pl-PL"/>
        </w:rPr>
        <w:t>potwierd</w:t>
      </w:r>
      <w:r w:rsidR="00B33F79" w:rsidRPr="002C45F5">
        <w:rPr>
          <w:rFonts w:ascii="Arial" w:eastAsia="Times New Roman" w:hAnsi="Arial" w:cs="Arial"/>
          <w:lang w:eastAsia="pl-PL"/>
        </w:rPr>
        <w:t>z</w:t>
      </w:r>
      <w:r w:rsidRPr="002C45F5">
        <w:rPr>
          <w:rFonts w:ascii="Arial" w:eastAsia="Times New Roman" w:hAnsi="Arial" w:cs="Arial"/>
          <w:lang w:eastAsia="pl-PL"/>
        </w:rPr>
        <w:t xml:space="preserve">enia udziału </w:t>
      </w:r>
      <w:r w:rsidR="004A70AC">
        <w:rPr>
          <w:rFonts w:ascii="Arial" w:eastAsia="Times New Roman" w:hAnsi="Arial" w:cs="Arial"/>
          <w:lang w:eastAsia="pl-PL"/>
        </w:rPr>
        <w:br/>
      </w:r>
      <w:r w:rsidRPr="002C45F5">
        <w:rPr>
          <w:rFonts w:ascii="Arial" w:eastAsia="Times New Roman" w:hAnsi="Arial" w:cs="Arial"/>
          <w:lang w:eastAsia="pl-PL"/>
        </w:rPr>
        <w:t xml:space="preserve">w Targach </w:t>
      </w:r>
      <w:r w:rsidR="00B33F79" w:rsidRPr="002C45F5">
        <w:rPr>
          <w:rFonts w:ascii="Arial" w:eastAsia="Times New Roman" w:hAnsi="Arial" w:cs="Arial"/>
          <w:lang w:eastAsia="pl-PL"/>
        </w:rPr>
        <w:t>należy</w:t>
      </w:r>
      <w:r w:rsidRPr="002C45F5">
        <w:rPr>
          <w:rFonts w:ascii="Arial" w:eastAsia="Times New Roman" w:hAnsi="Arial" w:cs="Arial"/>
          <w:lang w:eastAsia="pl-PL"/>
        </w:rPr>
        <w:t>:</w:t>
      </w:r>
    </w:p>
    <w:p w:rsidR="00884A81" w:rsidRPr="002C45F5" w:rsidRDefault="00B33F79" w:rsidP="003227C9">
      <w:pPr>
        <w:pStyle w:val="Akapitzlist"/>
        <w:numPr>
          <w:ilvl w:val="0"/>
          <w:numId w:val="6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wypełnić Formularze dotyczące pomocy publicznej</w:t>
      </w:r>
      <w:r w:rsidR="004A70AC">
        <w:rPr>
          <w:rFonts w:ascii="Arial" w:eastAsia="Times New Roman" w:hAnsi="Arial" w:cs="Arial"/>
          <w:lang w:eastAsia="pl-PL"/>
        </w:rPr>
        <w:t>,</w:t>
      </w:r>
      <w:r w:rsidRPr="002C45F5">
        <w:rPr>
          <w:rFonts w:ascii="Arial" w:eastAsia="Times New Roman" w:hAnsi="Arial" w:cs="Arial"/>
          <w:lang w:eastAsia="pl-PL"/>
        </w:rPr>
        <w:t xml:space="preserve"> o których mowa </w:t>
      </w:r>
      <w:r w:rsidR="004A70AC">
        <w:rPr>
          <w:rFonts w:ascii="Arial" w:eastAsia="Times New Roman" w:hAnsi="Arial" w:cs="Arial"/>
          <w:lang w:eastAsia="pl-PL"/>
        </w:rPr>
        <w:br/>
      </w:r>
      <w:r w:rsidRPr="004A70AC">
        <w:rPr>
          <w:rFonts w:ascii="Arial" w:eastAsia="Times New Roman" w:hAnsi="Arial" w:cs="Arial"/>
          <w:lang w:eastAsia="pl-PL"/>
        </w:rPr>
        <w:t>w pkt 2</w:t>
      </w:r>
      <w:r w:rsidR="00A211FE">
        <w:rPr>
          <w:rFonts w:ascii="Arial" w:eastAsia="Times New Roman" w:hAnsi="Arial" w:cs="Arial"/>
          <w:lang w:eastAsia="pl-PL"/>
        </w:rPr>
        <w:t>0</w:t>
      </w:r>
      <w:r w:rsidRPr="004A70AC">
        <w:rPr>
          <w:rFonts w:ascii="Arial" w:eastAsia="Times New Roman" w:hAnsi="Arial" w:cs="Arial"/>
          <w:lang w:eastAsia="pl-PL"/>
        </w:rPr>
        <w:t xml:space="preserve"> POMOC PUBLICZNA niniejszego Regulaminu (załączniki nr </w:t>
      </w:r>
      <w:r w:rsidR="00FD6F9B" w:rsidRPr="004A70AC">
        <w:rPr>
          <w:rFonts w:ascii="Arial" w:eastAsia="Times New Roman" w:hAnsi="Arial" w:cs="Arial"/>
          <w:lang w:eastAsia="pl-PL"/>
        </w:rPr>
        <w:t>2</w:t>
      </w:r>
      <w:r w:rsidRPr="004A70AC">
        <w:rPr>
          <w:rFonts w:ascii="Arial" w:eastAsia="Times New Roman" w:hAnsi="Arial" w:cs="Arial"/>
          <w:lang w:eastAsia="pl-PL"/>
        </w:rPr>
        <w:t xml:space="preserve"> i </w:t>
      </w:r>
      <w:r w:rsidR="00FD6F9B" w:rsidRPr="004A70AC">
        <w:rPr>
          <w:rFonts w:ascii="Arial" w:eastAsia="Times New Roman" w:hAnsi="Arial" w:cs="Arial"/>
          <w:lang w:eastAsia="pl-PL"/>
        </w:rPr>
        <w:t>3</w:t>
      </w:r>
      <w:r w:rsidRPr="004A70AC">
        <w:rPr>
          <w:rFonts w:ascii="Arial" w:eastAsia="Times New Roman" w:hAnsi="Arial" w:cs="Arial"/>
          <w:lang w:eastAsia="pl-PL"/>
        </w:rPr>
        <w:t xml:space="preserve"> do</w:t>
      </w:r>
      <w:r w:rsidRPr="002C45F5">
        <w:rPr>
          <w:rFonts w:ascii="Arial" w:eastAsia="Times New Roman" w:hAnsi="Arial" w:cs="Arial"/>
          <w:lang w:eastAsia="pl-PL"/>
        </w:rPr>
        <w:t xml:space="preserve"> Regulaminu Targów</w:t>
      </w:r>
      <w:r w:rsidR="004E7E16" w:rsidRPr="002C45F5">
        <w:rPr>
          <w:rFonts w:ascii="Arial" w:eastAsia="Times New Roman" w:hAnsi="Arial" w:cs="Arial"/>
          <w:lang w:eastAsia="pl-PL"/>
        </w:rPr>
        <w:t>)</w:t>
      </w:r>
      <w:r w:rsidR="007A1346">
        <w:rPr>
          <w:rFonts w:ascii="Arial" w:eastAsia="Times New Roman" w:hAnsi="Arial" w:cs="Arial"/>
          <w:lang w:eastAsia="pl-PL"/>
        </w:rPr>
        <w:t>;</w:t>
      </w:r>
    </w:p>
    <w:p w:rsidR="00CB38CA" w:rsidRPr="002C45F5" w:rsidRDefault="00B33F79" w:rsidP="003227C9">
      <w:pPr>
        <w:pStyle w:val="Akapitzlist"/>
        <w:numPr>
          <w:ilvl w:val="0"/>
          <w:numId w:val="6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przesłać na adres Organizatora lub dostarczyć osobiście oryginały w/w dokumentów (formularz zgłoszeniowy oraz załączniki nr </w:t>
      </w:r>
      <w:r w:rsidR="00FD6F9B" w:rsidRPr="002C45F5">
        <w:rPr>
          <w:rFonts w:ascii="Arial" w:eastAsia="Times New Roman" w:hAnsi="Arial" w:cs="Arial"/>
          <w:lang w:eastAsia="pl-PL"/>
        </w:rPr>
        <w:t>2</w:t>
      </w:r>
      <w:r w:rsidRPr="002C45F5">
        <w:rPr>
          <w:rFonts w:ascii="Arial" w:eastAsia="Times New Roman" w:hAnsi="Arial" w:cs="Arial"/>
          <w:lang w:eastAsia="pl-PL"/>
        </w:rPr>
        <w:t xml:space="preserve"> i </w:t>
      </w:r>
      <w:r w:rsidR="00FD6F9B" w:rsidRPr="002C45F5">
        <w:rPr>
          <w:rFonts w:ascii="Arial" w:eastAsia="Times New Roman" w:hAnsi="Arial" w:cs="Arial"/>
          <w:lang w:eastAsia="pl-PL"/>
        </w:rPr>
        <w:t>3</w:t>
      </w:r>
      <w:r w:rsidRPr="002C45F5">
        <w:rPr>
          <w:rFonts w:ascii="Arial" w:eastAsia="Times New Roman" w:hAnsi="Arial" w:cs="Arial"/>
          <w:lang w:eastAsia="pl-PL"/>
        </w:rPr>
        <w:t xml:space="preserve"> do Regulaminu)</w:t>
      </w:r>
      <w:r w:rsidR="00E12085" w:rsidRPr="002C45F5">
        <w:rPr>
          <w:rFonts w:ascii="Arial" w:eastAsia="Times New Roman" w:hAnsi="Arial" w:cs="Arial"/>
          <w:lang w:eastAsia="pl-PL"/>
        </w:rPr>
        <w:t>.</w:t>
      </w:r>
    </w:p>
    <w:p w:rsidR="005903BF" w:rsidRPr="002C45F5" w:rsidRDefault="005903BF" w:rsidP="003227C9">
      <w:pPr>
        <w:spacing w:after="0" w:line="240" w:lineRule="auto"/>
        <w:ind w:left="708"/>
        <w:rPr>
          <w:rFonts w:ascii="Arial" w:eastAsia="Times New Roman" w:hAnsi="Arial" w:cs="Arial"/>
          <w:b/>
          <w:bCs/>
          <w:lang w:eastAsia="pl-PL"/>
        </w:rPr>
      </w:pPr>
    </w:p>
    <w:p w:rsidR="00CB38CA" w:rsidRPr="002C45F5" w:rsidRDefault="00BA5CA0" w:rsidP="003227C9">
      <w:pPr>
        <w:spacing w:after="0" w:line="240" w:lineRule="auto"/>
        <w:ind w:left="708"/>
        <w:rPr>
          <w:rFonts w:ascii="Arial" w:eastAsia="Times New Roman" w:hAnsi="Arial" w:cs="Arial"/>
          <w:b/>
          <w:bCs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t>UWAGA: NIE</w:t>
      </w:r>
      <w:r w:rsidR="00CB38CA" w:rsidRPr="002C45F5">
        <w:rPr>
          <w:rFonts w:ascii="Arial" w:eastAsia="Times New Roman" w:hAnsi="Arial" w:cs="Arial"/>
          <w:b/>
          <w:bCs/>
          <w:lang w:eastAsia="pl-PL"/>
        </w:rPr>
        <w:t xml:space="preserve">OTRZYMANIE OD ORGANIZATORA </w:t>
      </w:r>
      <w:r w:rsidRPr="002C45F5">
        <w:rPr>
          <w:rFonts w:ascii="Arial" w:eastAsia="Times New Roman" w:hAnsi="Arial" w:cs="Arial"/>
          <w:b/>
          <w:bCs/>
          <w:lang w:eastAsia="pl-PL"/>
        </w:rPr>
        <w:t>E-</w:t>
      </w:r>
      <w:r w:rsidR="00CB38CA" w:rsidRPr="002C45F5">
        <w:rPr>
          <w:rFonts w:ascii="Arial" w:eastAsia="Times New Roman" w:hAnsi="Arial" w:cs="Arial"/>
          <w:b/>
          <w:bCs/>
          <w:lang w:eastAsia="pl-PL"/>
        </w:rPr>
        <w:t>MAILA POTWIERDZAJĄCEGO UDZIAŁ W TARGACH JEST RÓWNO</w:t>
      </w:r>
      <w:r w:rsidR="00752A7F" w:rsidRPr="002C45F5">
        <w:rPr>
          <w:rFonts w:ascii="Arial" w:eastAsia="Times New Roman" w:hAnsi="Arial" w:cs="Arial"/>
          <w:b/>
          <w:bCs/>
          <w:lang w:eastAsia="pl-PL"/>
        </w:rPr>
        <w:t>Z</w:t>
      </w:r>
      <w:r w:rsidR="00CB38CA" w:rsidRPr="002C45F5">
        <w:rPr>
          <w:rFonts w:ascii="Arial" w:eastAsia="Times New Roman" w:hAnsi="Arial" w:cs="Arial"/>
          <w:b/>
          <w:bCs/>
          <w:lang w:eastAsia="pl-PL"/>
        </w:rPr>
        <w:t>NACZNE Z NIEZAKWALIFIKOWANIEM SIĘ DO UDZIAŁU W</w:t>
      </w:r>
      <w:r w:rsidR="00093543" w:rsidRPr="002C45F5">
        <w:rPr>
          <w:rFonts w:ascii="Arial" w:eastAsia="Times New Roman" w:hAnsi="Arial" w:cs="Arial"/>
          <w:b/>
          <w:bCs/>
          <w:lang w:eastAsia="pl-PL"/>
        </w:rPr>
        <w:t> </w:t>
      </w:r>
      <w:r w:rsidR="00CB38CA" w:rsidRPr="002C45F5">
        <w:rPr>
          <w:rFonts w:ascii="Arial" w:eastAsia="Times New Roman" w:hAnsi="Arial" w:cs="Arial"/>
          <w:b/>
          <w:bCs/>
          <w:lang w:eastAsia="pl-PL"/>
        </w:rPr>
        <w:t>IMPREZIE.</w:t>
      </w:r>
    </w:p>
    <w:p w:rsidR="005903BF" w:rsidRPr="002C45F5" w:rsidRDefault="005903BF" w:rsidP="003227C9">
      <w:pPr>
        <w:spacing w:after="0" w:line="240" w:lineRule="auto"/>
        <w:ind w:left="708"/>
        <w:rPr>
          <w:rFonts w:ascii="Arial" w:eastAsia="Times New Roman" w:hAnsi="Arial" w:cs="Arial"/>
          <w:b/>
          <w:bCs/>
          <w:lang w:eastAsia="pl-PL"/>
        </w:rPr>
      </w:pPr>
    </w:p>
    <w:p w:rsidR="00893197" w:rsidRPr="002C45F5" w:rsidRDefault="008577EB" w:rsidP="003227C9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Wypełnienie i przesłanie </w:t>
      </w:r>
      <w:r w:rsidR="00893197" w:rsidRPr="002C45F5">
        <w:rPr>
          <w:rFonts w:ascii="Arial" w:eastAsia="Times New Roman" w:hAnsi="Arial" w:cs="Arial"/>
          <w:lang w:eastAsia="pl-PL"/>
        </w:rPr>
        <w:t>FORMULARZA ZGŁOSZENIOWEGO</w:t>
      </w:r>
      <w:r w:rsidRPr="002C45F5">
        <w:rPr>
          <w:rFonts w:ascii="Arial" w:eastAsia="Times New Roman" w:hAnsi="Arial" w:cs="Arial"/>
          <w:lang w:eastAsia="pl-PL"/>
        </w:rPr>
        <w:t xml:space="preserve"> jest równoznaczne z</w:t>
      </w:r>
      <w:r w:rsidR="00093543" w:rsidRPr="002C45F5">
        <w:rPr>
          <w:rFonts w:ascii="Arial" w:eastAsia="Times New Roman" w:hAnsi="Arial" w:cs="Arial"/>
          <w:lang w:eastAsia="pl-PL"/>
        </w:rPr>
        <w:t> </w:t>
      </w:r>
      <w:r w:rsidRPr="002C45F5">
        <w:rPr>
          <w:rFonts w:ascii="Arial" w:eastAsia="Times New Roman" w:hAnsi="Arial" w:cs="Arial"/>
          <w:lang w:eastAsia="pl-PL"/>
        </w:rPr>
        <w:t xml:space="preserve">przyjęciem i stosowaniem Regulaminu Targów </w:t>
      </w:r>
      <w:r w:rsidR="00893197" w:rsidRPr="002C45F5">
        <w:rPr>
          <w:rFonts w:ascii="Arial" w:eastAsia="Times New Roman" w:hAnsi="Arial" w:cs="Arial"/>
          <w:lang w:eastAsia="pl-PL"/>
        </w:rPr>
        <w:t>SILVER SLIESIA</w:t>
      </w:r>
      <w:r w:rsidR="00093543" w:rsidRPr="002C45F5">
        <w:rPr>
          <w:rFonts w:ascii="Arial" w:eastAsia="Times New Roman" w:hAnsi="Arial" w:cs="Arial"/>
          <w:lang w:eastAsia="pl-PL"/>
        </w:rPr>
        <w:t>.</w:t>
      </w:r>
    </w:p>
    <w:p w:rsidR="00F556B0" w:rsidRPr="002C45F5" w:rsidRDefault="008577EB" w:rsidP="003227C9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Organizator ma prawo nie dopuścić Wystawcy do udziału w Targach w przypadku, gdy </w:t>
      </w:r>
      <w:r w:rsidR="007C3A76" w:rsidRPr="002C45F5">
        <w:rPr>
          <w:rFonts w:ascii="Arial" w:eastAsia="Times New Roman" w:hAnsi="Arial" w:cs="Arial"/>
          <w:lang w:eastAsia="pl-PL"/>
        </w:rPr>
        <w:t>produkty bądź usługi oferowane przez Wystawcę mogłyby godzić w ustalone na obiekcie zasady dotyczące ochrony praw wyłącznych.</w:t>
      </w:r>
    </w:p>
    <w:p w:rsidR="00F556B0" w:rsidRPr="002C45F5" w:rsidRDefault="008577EB" w:rsidP="003227C9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Ze strony Wystawcy </w:t>
      </w:r>
      <w:r w:rsidR="00B35E14" w:rsidRPr="002C45F5">
        <w:rPr>
          <w:rFonts w:ascii="Arial" w:eastAsia="Times New Roman" w:hAnsi="Arial" w:cs="Arial"/>
          <w:lang w:eastAsia="pl-PL"/>
        </w:rPr>
        <w:t>z</w:t>
      </w:r>
      <w:r w:rsidRPr="002C45F5">
        <w:rPr>
          <w:rFonts w:ascii="Arial" w:eastAsia="Times New Roman" w:hAnsi="Arial" w:cs="Arial"/>
          <w:lang w:eastAsia="pl-PL"/>
        </w:rPr>
        <w:t xml:space="preserve">głoszenie podpisuje właściciel lub osoba uprawniona do reprezentowania Wystawcy, zgodnie z wpisem do odpowiedniego rejestru lub posiadająca </w:t>
      </w:r>
      <w:r w:rsidR="003A5174">
        <w:rPr>
          <w:rFonts w:ascii="Arial" w:eastAsia="Times New Roman" w:hAnsi="Arial" w:cs="Arial"/>
          <w:lang w:eastAsia="pl-PL"/>
        </w:rPr>
        <w:t xml:space="preserve">stosowne </w:t>
      </w:r>
      <w:r w:rsidRPr="002C45F5">
        <w:rPr>
          <w:rFonts w:ascii="Arial" w:eastAsia="Times New Roman" w:hAnsi="Arial" w:cs="Arial"/>
          <w:lang w:eastAsia="pl-PL"/>
        </w:rPr>
        <w:t>pełnomocnictwo.</w:t>
      </w:r>
    </w:p>
    <w:p w:rsidR="00F556B0" w:rsidRPr="002C45F5" w:rsidRDefault="008577EB" w:rsidP="003227C9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W przypadku zgłoszenia kilku firm w formie </w:t>
      </w:r>
      <w:proofErr w:type="spellStart"/>
      <w:r w:rsidR="00847624" w:rsidRPr="002C45F5">
        <w:rPr>
          <w:rFonts w:ascii="Arial" w:eastAsia="Times New Roman" w:hAnsi="Arial" w:cs="Arial"/>
          <w:lang w:eastAsia="pl-PL"/>
        </w:rPr>
        <w:t>P</w:t>
      </w:r>
      <w:r w:rsidRPr="002C45F5">
        <w:rPr>
          <w:rFonts w:ascii="Arial" w:eastAsia="Times New Roman" w:hAnsi="Arial" w:cs="Arial"/>
          <w:lang w:eastAsia="pl-PL"/>
        </w:rPr>
        <w:t>odwystawców</w:t>
      </w:r>
      <w:proofErr w:type="spellEnd"/>
      <w:r w:rsidRPr="002C45F5">
        <w:rPr>
          <w:rFonts w:ascii="Arial" w:eastAsia="Times New Roman" w:hAnsi="Arial" w:cs="Arial"/>
          <w:lang w:eastAsia="pl-PL"/>
        </w:rPr>
        <w:t>, należy wskazać jedną osobę, która jest upoważniona do reprezentowania wszystkich firm oraz będzie odpowiedzialna za kontakt z Organizatorem.</w:t>
      </w:r>
    </w:p>
    <w:p w:rsidR="00F556B0" w:rsidRPr="002C45F5" w:rsidRDefault="008577EB" w:rsidP="003227C9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lastRenderedPageBreak/>
        <w:t xml:space="preserve">Organizator Targów </w:t>
      </w:r>
      <w:r w:rsidR="00F556B0" w:rsidRPr="002C45F5">
        <w:rPr>
          <w:rFonts w:ascii="Arial" w:eastAsia="Times New Roman" w:hAnsi="Arial" w:cs="Arial"/>
          <w:lang w:eastAsia="pl-PL"/>
        </w:rPr>
        <w:t xml:space="preserve">decyduje o </w:t>
      </w:r>
      <w:r w:rsidR="00FB13BA" w:rsidRPr="002C45F5">
        <w:rPr>
          <w:rFonts w:ascii="Arial" w:eastAsia="Times New Roman" w:hAnsi="Arial" w:cs="Arial"/>
          <w:lang w:eastAsia="pl-PL"/>
        </w:rPr>
        <w:t xml:space="preserve">przyznaniu prawa do udziału w Targach, </w:t>
      </w:r>
      <w:r w:rsidR="00F556B0" w:rsidRPr="002C45F5">
        <w:rPr>
          <w:rFonts w:ascii="Arial" w:eastAsia="Times New Roman" w:hAnsi="Arial" w:cs="Arial"/>
          <w:lang w:eastAsia="pl-PL"/>
        </w:rPr>
        <w:t xml:space="preserve">przydzieleniu miejsca wystawienniczego i </w:t>
      </w:r>
      <w:r w:rsidRPr="002C45F5">
        <w:rPr>
          <w:rFonts w:ascii="Arial" w:eastAsia="Times New Roman" w:hAnsi="Arial" w:cs="Arial"/>
          <w:lang w:eastAsia="pl-PL"/>
        </w:rPr>
        <w:t xml:space="preserve">nie </w:t>
      </w:r>
      <w:r w:rsidR="00F556B0" w:rsidRPr="002C45F5">
        <w:rPr>
          <w:rFonts w:ascii="Arial" w:eastAsia="Times New Roman" w:hAnsi="Arial" w:cs="Arial"/>
          <w:lang w:eastAsia="pl-PL"/>
        </w:rPr>
        <w:t xml:space="preserve">umożliwia </w:t>
      </w:r>
      <w:r w:rsidRPr="002C45F5">
        <w:rPr>
          <w:rFonts w:ascii="Arial" w:eastAsia="Times New Roman" w:hAnsi="Arial" w:cs="Arial"/>
          <w:lang w:eastAsia="pl-PL"/>
        </w:rPr>
        <w:t>wyboru</w:t>
      </w:r>
      <w:r w:rsidR="00A57ECB" w:rsidRPr="002C45F5">
        <w:rPr>
          <w:rFonts w:ascii="Arial" w:eastAsia="Times New Roman" w:hAnsi="Arial" w:cs="Arial"/>
          <w:lang w:eastAsia="pl-PL"/>
        </w:rPr>
        <w:t xml:space="preserve"> lub zmiany</w:t>
      </w:r>
      <w:r w:rsidRPr="002C45F5">
        <w:rPr>
          <w:rFonts w:ascii="Arial" w:eastAsia="Times New Roman" w:hAnsi="Arial" w:cs="Arial"/>
          <w:lang w:eastAsia="pl-PL"/>
        </w:rPr>
        <w:t xml:space="preserve"> wskazanego przez Wystawcę stoiska wystawienniczego. </w:t>
      </w:r>
    </w:p>
    <w:p w:rsidR="00F556B0" w:rsidRPr="002C45F5" w:rsidRDefault="008577EB" w:rsidP="003227C9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Organizator ma prawo nie dopuścić do udziału w Targach osób lub podmiotów, których działania gospodarcze pozostają w sprzeczności z zasadami </w:t>
      </w:r>
      <w:r w:rsidR="00F556B0" w:rsidRPr="002C45F5">
        <w:rPr>
          <w:rFonts w:ascii="Arial" w:eastAsia="Times New Roman" w:hAnsi="Arial" w:cs="Arial"/>
          <w:lang w:eastAsia="pl-PL"/>
        </w:rPr>
        <w:t>współżycia społecznego.</w:t>
      </w:r>
    </w:p>
    <w:p w:rsidR="00F556B0" w:rsidRPr="002C45F5" w:rsidRDefault="00F556B0" w:rsidP="003227C9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Z </w:t>
      </w:r>
      <w:r w:rsidR="00093543" w:rsidRPr="002C45F5">
        <w:rPr>
          <w:rFonts w:ascii="Arial" w:eastAsia="Times New Roman" w:hAnsi="Arial" w:cs="Arial"/>
          <w:lang w:eastAsia="pl-PL"/>
        </w:rPr>
        <w:t>u</w:t>
      </w:r>
      <w:r w:rsidRPr="002C45F5">
        <w:rPr>
          <w:rFonts w:ascii="Arial" w:eastAsia="Times New Roman" w:hAnsi="Arial" w:cs="Arial"/>
          <w:lang w:eastAsia="pl-PL"/>
        </w:rPr>
        <w:t>czestnictwa w Targach wyłączone zostają podmioty oferujące produkcję: napojów alkoholowych, wyrobów tytoniowych oraz e – papierosów.</w:t>
      </w:r>
    </w:p>
    <w:p w:rsidR="007A1D52" w:rsidRPr="009D427D" w:rsidRDefault="00190461" w:rsidP="009D427D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Wsparcie udzielone Wystawcom uczestniczącym w Targach</w:t>
      </w:r>
      <w:r w:rsidR="00E27DC7" w:rsidRPr="002C45F5">
        <w:rPr>
          <w:rFonts w:ascii="Arial" w:eastAsia="Times New Roman" w:hAnsi="Arial" w:cs="Arial"/>
          <w:lang w:eastAsia="pl-PL"/>
        </w:rPr>
        <w:t xml:space="preserve"> jest </w:t>
      </w:r>
      <w:r w:rsidRPr="002C45F5">
        <w:rPr>
          <w:rFonts w:ascii="Arial" w:eastAsia="Times New Roman" w:hAnsi="Arial" w:cs="Arial"/>
          <w:lang w:eastAsia="pl-PL"/>
        </w:rPr>
        <w:t xml:space="preserve">objęte regułami dotyczącymi udzielania pomocy publicznej w oparciu o zasadę de </w:t>
      </w:r>
      <w:proofErr w:type="spellStart"/>
      <w:r w:rsidRPr="002C45F5">
        <w:rPr>
          <w:rFonts w:ascii="Arial" w:eastAsia="Times New Roman" w:hAnsi="Arial" w:cs="Arial"/>
          <w:lang w:eastAsia="pl-PL"/>
        </w:rPr>
        <w:t>minimis</w:t>
      </w:r>
      <w:proofErr w:type="spellEnd"/>
      <w:r w:rsidR="00075C95" w:rsidRPr="002C45F5">
        <w:rPr>
          <w:rFonts w:ascii="Arial" w:eastAsia="Times New Roman" w:hAnsi="Arial" w:cs="Arial"/>
          <w:lang w:eastAsia="pl-PL"/>
        </w:rPr>
        <w:t>.</w:t>
      </w:r>
    </w:p>
    <w:p w:rsidR="007A1D52" w:rsidRDefault="007A1D52" w:rsidP="003227C9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</w:p>
    <w:p w:rsidR="0017222F" w:rsidRDefault="0017222F" w:rsidP="003227C9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</w:p>
    <w:p w:rsidR="0017222F" w:rsidRPr="002C45F5" w:rsidRDefault="0017222F" w:rsidP="003227C9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</w:p>
    <w:p w:rsidR="00F556B0" w:rsidRPr="002C45F5" w:rsidRDefault="008577EB" w:rsidP="003227C9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t xml:space="preserve">WARUNKI </w:t>
      </w:r>
      <w:r w:rsidR="0056678F" w:rsidRPr="002C45F5">
        <w:rPr>
          <w:rFonts w:ascii="Arial" w:eastAsia="Times New Roman" w:hAnsi="Arial" w:cs="Arial"/>
          <w:b/>
          <w:bCs/>
          <w:lang w:eastAsia="pl-PL"/>
        </w:rPr>
        <w:t>UŻYTKOWANIA</w:t>
      </w:r>
    </w:p>
    <w:p w:rsidR="00F556B0" w:rsidRPr="002C45F5" w:rsidRDefault="008577EB" w:rsidP="003227C9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S</w:t>
      </w:r>
      <w:r w:rsidR="005A06E9" w:rsidRPr="002C45F5">
        <w:rPr>
          <w:rFonts w:ascii="Arial" w:eastAsia="Times New Roman" w:hAnsi="Arial" w:cs="Arial"/>
          <w:lang w:eastAsia="pl-PL"/>
        </w:rPr>
        <w:t>toisko</w:t>
      </w:r>
      <w:r w:rsidRPr="002C45F5">
        <w:rPr>
          <w:rFonts w:ascii="Arial" w:eastAsia="Times New Roman" w:hAnsi="Arial" w:cs="Arial"/>
          <w:lang w:eastAsia="pl-PL"/>
        </w:rPr>
        <w:t xml:space="preserve"> zostanie przekazane do użytku Wystawcy jedynie po dokonaniu wszystkich </w:t>
      </w:r>
      <w:r w:rsidR="00E27DC7" w:rsidRPr="002C45F5">
        <w:rPr>
          <w:rFonts w:ascii="Arial" w:eastAsia="Times New Roman" w:hAnsi="Arial" w:cs="Arial"/>
          <w:lang w:eastAsia="pl-PL"/>
        </w:rPr>
        <w:t>formalności.</w:t>
      </w:r>
    </w:p>
    <w:p w:rsidR="007E253B" w:rsidRPr="00AB1251" w:rsidRDefault="007E253B" w:rsidP="003227C9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AB1251">
        <w:rPr>
          <w:rFonts w:ascii="Arial" w:eastAsia="Times New Roman" w:hAnsi="Arial" w:cs="Arial"/>
          <w:lang w:eastAsia="pl-PL"/>
        </w:rPr>
        <w:t>Organizator oferuje najem stoisk bezpłatnie.</w:t>
      </w:r>
    </w:p>
    <w:p w:rsidR="007E253B" w:rsidRPr="00AB1251" w:rsidRDefault="008A28F4" w:rsidP="003227C9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AB1251">
        <w:rPr>
          <w:rFonts w:ascii="Arial" w:eastAsia="Times New Roman" w:hAnsi="Arial" w:cs="Arial"/>
          <w:lang w:eastAsia="pl-PL"/>
        </w:rPr>
        <w:t>Wielkość stoisk ok</w:t>
      </w:r>
      <w:r w:rsidR="00E37428" w:rsidRPr="00AB1251">
        <w:rPr>
          <w:rFonts w:ascii="Arial" w:eastAsia="Times New Roman" w:hAnsi="Arial" w:cs="Arial"/>
          <w:lang w:eastAsia="pl-PL"/>
        </w:rPr>
        <w:t>.</w:t>
      </w:r>
      <w:r w:rsidRPr="00AB1251">
        <w:rPr>
          <w:rFonts w:ascii="Arial" w:eastAsia="Times New Roman" w:hAnsi="Arial" w:cs="Arial"/>
          <w:lang w:eastAsia="pl-PL"/>
        </w:rPr>
        <w:t xml:space="preserve"> </w:t>
      </w:r>
      <w:r w:rsidR="00B3457F" w:rsidRPr="00AB1251">
        <w:rPr>
          <w:rFonts w:ascii="Arial" w:eastAsia="Times New Roman" w:hAnsi="Arial" w:cs="Arial"/>
          <w:lang w:eastAsia="pl-PL"/>
        </w:rPr>
        <w:t>3</w:t>
      </w:r>
      <w:r w:rsidRPr="00AB1251">
        <w:rPr>
          <w:rFonts w:ascii="Arial" w:eastAsia="Times New Roman" w:hAnsi="Arial" w:cs="Arial"/>
          <w:lang w:eastAsia="pl-PL"/>
        </w:rPr>
        <w:t>m</w:t>
      </w:r>
      <w:r w:rsidRPr="00AB1251">
        <w:rPr>
          <w:rFonts w:ascii="Arial" w:eastAsia="Times New Roman" w:hAnsi="Arial" w:cs="Arial"/>
          <w:vertAlign w:val="superscript"/>
          <w:lang w:eastAsia="pl-PL"/>
        </w:rPr>
        <w:t xml:space="preserve">2  _ </w:t>
      </w:r>
      <w:r w:rsidRPr="00AB1251">
        <w:rPr>
          <w:rFonts w:ascii="Arial" w:eastAsia="Times New Roman" w:hAnsi="Arial" w:cs="Arial"/>
          <w:lang w:eastAsia="pl-PL"/>
        </w:rPr>
        <w:t>stolik, 2 krzesła</w:t>
      </w:r>
      <w:r w:rsidR="00DC1A73" w:rsidRPr="00AB1251">
        <w:rPr>
          <w:rFonts w:ascii="Arial" w:eastAsia="Times New Roman" w:hAnsi="Arial" w:cs="Arial"/>
          <w:lang w:eastAsia="pl-PL"/>
        </w:rPr>
        <w:t xml:space="preserve">, </w:t>
      </w:r>
      <w:r w:rsidR="001C48E8" w:rsidRPr="00AB1251">
        <w:rPr>
          <w:rFonts w:ascii="Arial" w:eastAsia="Times New Roman" w:hAnsi="Arial" w:cs="Arial"/>
          <w:lang w:eastAsia="pl-PL"/>
        </w:rPr>
        <w:t>brak zabudowy ściennej.</w:t>
      </w:r>
    </w:p>
    <w:p w:rsidR="006B0B48" w:rsidRPr="002C45F5" w:rsidRDefault="006B0B48" w:rsidP="003227C9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Wszystkie dodatkowe usługi związane z urządzeniem i wyposażeniem stoiska są odpłatne, a za realizację usług dodatkowych odpowiedzialny jest </w:t>
      </w:r>
      <w:r w:rsidRPr="0018727F">
        <w:rPr>
          <w:rFonts w:ascii="Arial" w:eastAsia="Times New Roman" w:hAnsi="Arial" w:cs="Arial"/>
          <w:lang w:eastAsia="pl-PL"/>
        </w:rPr>
        <w:t>O</w:t>
      </w:r>
      <w:r w:rsidR="00575339">
        <w:rPr>
          <w:rFonts w:ascii="Arial" w:eastAsia="Times New Roman" w:hAnsi="Arial" w:cs="Arial"/>
          <w:lang w:eastAsia="pl-PL"/>
        </w:rPr>
        <w:t>rganizator</w:t>
      </w:r>
      <w:r w:rsidR="00D70881">
        <w:rPr>
          <w:rFonts w:ascii="Arial" w:eastAsia="Times New Roman" w:hAnsi="Arial" w:cs="Arial"/>
          <w:lang w:eastAsia="pl-PL"/>
        </w:rPr>
        <w:t>.</w:t>
      </w:r>
    </w:p>
    <w:p w:rsidR="006B0B48" w:rsidRPr="00F35747" w:rsidRDefault="006B0B48" w:rsidP="003227C9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F35747">
        <w:rPr>
          <w:rFonts w:ascii="Arial" w:eastAsia="Times New Roman" w:hAnsi="Arial" w:cs="Arial"/>
          <w:lang w:eastAsia="pl-PL"/>
        </w:rPr>
        <w:t>Organizator nie dopuszcza zabudowy stoiska innej niż zapewniona przez Organizatora</w:t>
      </w:r>
      <w:r w:rsidR="00575339">
        <w:rPr>
          <w:rFonts w:ascii="Arial" w:eastAsia="Times New Roman" w:hAnsi="Arial" w:cs="Arial"/>
          <w:lang w:eastAsia="pl-PL"/>
        </w:rPr>
        <w:t xml:space="preserve"> </w:t>
      </w:r>
      <w:r w:rsidR="00F35747" w:rsidRPr="00F35747">
        <w:rPr>
          <w:rFonts w:ascii="Arial" w:eastAsia="Times New Roman" w:hAnsi="Arial" w:cs="Arial"/>
          <w:lang w:eastAsia="pl-PL"/>
        </w:rPr>
        <w:t>(bez uzgodnienia z Organizatorem).</w:t>
      </w:r>
    </w:p>
    <w:p w:rsidR="006B0B48" w:rsidRPr="002C45F5" w:rsidRDefault="006B0B48" w:rsidP="003227C9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Wystawca ponosi wszelką odpowiedzialność za szkody wynikłe z niewłaściwego użytkowania stoiska jak również za wszelkie inne szkody powstałe na obiekcie </w:t>
      </w:r>
      <w:r w:rsidR="00932869">
        <w:rPr>
          <w:rFonts w:ascii="Arial" w:eastAsia="Times New Roman" w:hAnsi="Arial" w:cs="Arial"/>
          <w:lang w:eastAsia="pl-PL"/>
        </w:rPr>
        <w:br/>
      </w:r>
      <w:r w:rsidRPr="002C45F5">
        <w:rPr>
          <w:rFonts w:ascii="Arial" w:eastAsia="Times New Roman" w:hAnsi="Arial" w:cs="Arial"/>
          <w:lang w:eastAsia="pl-PL"/>
        </w:rPr>
        <w:t>w wyniku jego działania lub zaniechania.</w:t>
      </w:r>
    </w:p>
    <w:p w:rsidR="001B47A0" w:rsidRPr="002C45F5" w:rsidRDefault="001B47A0" w:rsidP="003227C9">
      <w:pPr>
        <w:pStyle w:val="Akapitzlist"/>
        <w:spacing w:after="0" w:line="240" w:lineRule="auto"/>
        <w:ind w:left="1068"/>
        <w:rPr>
          <w:rFonts w:ascii="Arial" w:eastAsia="Times New Roman" w:hAnsi="Arial" w:cs="Arial"/>
          <w:lang w:eastAsia="pl-PL"/>
        </w:rPr>
      </w:pPr>
    </w:p>
    <w:p w:rsidR="00F556B0" w:rsidRPr="002C45F5" w:rsidRDefault="008577EB" w:rsidP="003227C9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t>REZYGNACJA Z UCZESTNICTWA</w:t>
      </w:r>
    </w:p>
    <w:p w:rsidR="00F8343E" w:rsidRPr="00F35747" w:rsidRDefault="008577EB" w:rsidP="003227C9">
      <w:pPr>
        <w:pStyle w:val="Akapitzlist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Wystawca ma prawo do rezygnacji z udziału w Targach poprzez wysłanie jej listem poleconym na adres siedziby Organizatora oraz pocztą elektroniczną w postaci zeskanowanego oryginalnego dokumentu rezygnacji na adres: </w:t>
      </w:r>
      <w:hyperlink r:id="rId11" w:history="1">
        <w:r w:rsidR="009A1043" w:rsidRPr="00F35747">
          <w:rPr>
            <w:rStyle w:val="Hipercze"/>
            <w:rFonts w:ascii="Arial" w:eastAsia="Times New Roman" w:hAnsi="Arial" w:cs="Arial"/>
            <w:lang w:eastAsia="pl-PL"/>
          </w:rPr>
          <w:t>recepcja@silver-silesia.pl</w:t>
        </w:r>
      </w:hyperlink>
      <w:r w:rsidR="00093543" w:rsidRPr="00F35747">
        <w:rPr>
          <w:rStyle w:val="Hipercze"/>
          <w:rFonts w:ascii="Arial" w:eastAsia="Times New Roman" w:hAnsi="Arial" w:cs="Arial"/>
          <w:lang w:eastAsia="pl-PL"/>
        </w:rPr>
        <w:t>.</w:t>
      </w:r>
    </w:p>
    <w:p w:rsidR="00F8343E" w:rsidRPr="003D3C4F" w:rsidRDefault="008577EB" w:rsidP="003227C9">
      <w:pPr>
        <w:pStyle w:val="Akapitzlist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3D3C4F">
        <w:rPr>
          <w:rFonts w:ascii="Arial" w:eastAsia="Times New Roman" w:hAnsi="Arial" w:cs="Arial"/>
          <w:lang w:eastAsia="pl-PL"/>
        </w:rPr>
        <w:t xml:space="preserve">W przypadku rezygnacji po </w:t>
      </w:r>
      <w:r w:rsidR="00F8343E" w:rsidRPr="003D3C4F">
        <w:rPr>
          <w:rFonts w:ascii="Arial" w:eastAsia="Times New Roman" w:hAnsi="Arial" w:cs="Arial"/>
          <w:lang w:eastAsia="pl-PL"/>
        </w:rPr>
        <w:t xml:space="preserve">dniu </w:t>
      </w:r>
      <w:r w:rsidR="00AB1251" w:rsidRPr="003D3C4F">
        <w:rPr>
          <w:rFonts w:ascii="Arial" w:eastAsia="Times New Roman" w:hAnsi="Arial" w:cs="Arial"/>
          <w:b/>
          <w:lang w:eastAsia="pl-PL"/>
        </w:rPr>
        <w:t>3</w:t>
      </w:r>
      <w:r w:rsidR="00355B94" w:rsidRPr="003D3C4F">
        <w:rPr>
          <w:rFonts w:ascii="Arial" w:eastAsia="Times New Roman" w:hAnsi="Arial" w:cs="Arial"/>
          <w:b/>
          <w:lang w:eastAsia="pl-PL"/>
        </w:rPr>
        <w:t xml:space="preserve"> </w:t>
      </w:r>
      <w:r w:rsidR="008E2306" w:rsidRPr="003D3C4F">
        <w:rPr>
          <w:rFonts w:ascii="Arial" w:eastAsia="Times New Roman" w:hAnsi="Arial" w:cs="Arial"/>
          <w:b/>
          <w:lang w:eastAsia="pl-PL"/>
        </w:rPr>
        <w:t>września</w:t>
      </w:r>
      <w:r w:rsidR="00F8343E" w:rsidRPr="003D3C4F">
        <w:rPr>
          <w:rFonts w:ascii="Arial" w:eastAsia="Times New Roman" w:hAnsi="Arial" w:cs="Arial"/>
          <w:b/>
          <w:lang w:eastAsia="pl-PL"/>
        </w:rPr>
        <w:t xml:space="preserve"> 20</w:t>
      </w:r>
      <w:r w:rsidR="00752A7F" w:rsidRPr="003D3C4F">
        <w:rPr>
          <w:rFonts w:ascii="Arial" w:eastAsia="Times New Roman" w:hAnsi="Arial" w:cs="Arial"/>
          <w:b/>
          <w:lang w:eastAsia="pl-PL"/>
        </w:rPr>
        <w:t>2</w:t>
      </w:r>
      <w:r w:rsidR="008E5E62">
        <w:rPr>
          <w:rFonts w:ascii="Arial" w:eastAsia="Times New Roman" w:hAnsi="Arial" w:cs="Arial"/>
          <w:b/>
          <w:lang w:eastAsia="pl-PL"/>
        </w:rPr>
        <w:t>5</w:t>
      </w:r>
      <w:r w:rsidRPr="003D3C4F">
        <w:rPr>
          <w:rFonts w:ascii="Arial" w:eastAsia="Times New Roman" w:hAnsi="Arial" w:cs="Arial"/>
          <w:b/>
          <w:lang w:eastAsia="pl-PL"/>
        </w:rPr>
        <w:t xml:space="preserve"> roku</w:t>
      </w:r>
      <w:r w:rsidR="004407C9" w:rsidRPr="003D3C4F">
        <w:rPr>
          <w:rFonts w:ascii="Arial" w:eastAsia="Times New Roman" w:hAnsi="Arial" w:cs="Arial"/>
          <w:lang w:eastAsia="pl-PL"/>
        </w:rPr>
        <w:t xml:space="preserve"> (decyduje data wpływu do Organizatora)</w:t>
      </w:r>
      <w:r w:rsidRPr="003D3C4F">
        <w:rPr>
          <w:rFonts w:ascii="Arial" w:eastAsia="Times New Roman" w:hAnsi="Arial" w:cs="Arial"/>
          <w:lang w:eastAsia="pl-PL"/>
        </w:rPr>
        <w:t xml:space="preserve"> </w:t>
      </w:r>
      <w:r w:rsidR="003D3C4F" w:rsidRPr="003D3C4F">
        <w:rPr>
          <w:rFonts w:ascii="Arial" w:eastAsia="Times New Roman" w:hAnsi="Arial" w:cs="Arial"/>
          <w:lang w:eastAsia="pl-PL"/>
        </w:rPr>
        <w:t xml:space="preserve">Organizator może obciążyć </w:t>
      </w:r>
      <w:r w:rsidRPr="003D3C4F">
        <w:rPr>
          <w:rFonts w:ascii="Arial" w:eastAsia="Times New Roman" w:hAnsi="Arial" w:cs="Arial"/>
          <w:lang w:eastAsia="pl-PL"/>
        </w:rPr>
        <w:t>Wystawc</w:t>
      </w:r>
      <w:r w:rsidR="003D3C4F" w:rsidRPr="003D3C4F">
        <w:rPr>
          <w:rFonts w:ascii="Arial" w:eastAsia="Times New Roman" w:hAnsi="Arial" w:cs="Arial"/>
          <w:lang w:eastAsia="pl-PL"/>
        </w:rPr>
        <w:t>ę ewentualnie poniesionymi kosztami wyposażenia dodatkowego stoiska, o ile takie koszty zostaną poniesione.</w:t>
      </w:r>
    </w:p>
    <w:p w:rsidR="00F8343E" w:rsidRPr="002C45F5" w:rsidRDefault="008577EB" w:rsidP="003227C9">
      <w:pPr>
        <w:pStyle w:val="Akapitzlist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W przypadku rezygnacji do </w:t>
      </w:r>
      <w:r w:rsidR="00AB1251">
        <w:rPr>
          <w:rFonts w:ascii="Arial" w:eastAsia="Times New Roman" w:hAnsi="Arial" w:cs="Arial"/>
          <w:b/>
          <w:lang w:eastAsia="pl-PL"/>
        </w:rPr>
        <w:t>3</w:t>
      </w:r>
      <w:r w:rsidR="0020009C">
        <w:rPr>
          <w:rFonts w:ascii="Arial" w:eastAsia="Times New Roman" w:hAnsi="Arial" w:cs="Arial"/>
          <w:b/>
          <w:lang w:eastAsia="pl-PL"/>
        </w:rPr>
        <w:t xml:space="preserve"> </w:t>
      </w:r>
      <w:r w:rsidR="00471BB1" w:rsidRPr="002C45F5">
        <w:rPr>
          <w:rFonts w:ascii="Arial" w:eastAsia="Times New Roman" w:hAnsi="Arial" w:cs="Arial"/>
          <w:b/>
          <w:lang w:eastAsia="pl-PL"/>
        </w:rPr>
        <w:t>września 202</w:t>
      </w:r>
      <w:r w:rsidR="008E5E62">
        <w:rPr>
          <w:rFonts w:ascii="Arial" w:eastAsia="Times New Roman" w:hAnsi="Arial" w:cs="Arial"/>
          <w:b/>
          <w:lang w:eastAsia="pl-PL"/>
        </w:rPr>
        <w:t>5</w:t>
      </w:r>
      <w:r w:rsidR="00471BB1" w:rsidRPr="002C45F5">
        <w:rPr>
          <w:rFonts w:ascii="Arial" w:eastAsia="Times New Roman" w:hAnsi="Arial" w:cs="Arial"/>
          <w:b/>
          <w:lang w:eastAsia="pl-PL"/>
        </w:rPr>
        <w:t xml:space="preserve"> </w:t>
      </w:r>
      <w:r w:rsidR="009B5F9E" w:rsidRPr="002C45F5">
        <w:rPr>
          <w:rFonts w:ascii="Arial" w:eastAsia="Times New Roman" w:hAnsi="Arial" w:cs="Arial"/>
          <w:b/>
          <w:lang w:eastAsia="pl-PL"/>
        </w:rPr>
        <w:t xml:space="preserve">roku </w:t>
      </w:r>
      <w:r w:rsidR="00525358" w:rsidRPr="002C45F5">
        <w:rPr>
          <w:rFonts w:ascii="Arial" w:eastAsia="Times New Roman" w:hAnsi="Arial" w:cs="Arial"/>
          <w:lang w:eastAsia="pl-PL"/>
        </w:rPr>
        <w:t>(decyduje data wpływu do Organizatora)</w:t>
      </w:r>
      <w:r w:rsidRPr="002C45F5">
        <w:rPr>
          <w:rFonts w:ascii="Arial" w:eastAsia="Times New Roman" w:hAnsi="Arial" w:cs="Arial"/>
          <w:lang w:eastAsia="pl-PL"/>
        </w:rPr>
        <w:t xml:space="preserve"> Wystawca nie ponosi żadnych kosztów związanych z wycofaniem się z Targów, z zastrzeżeniem, że wcześniej wniesione opłaty nie podlegają zwrotowi.</w:t>
      </w:r>
    </w:p>
    <w:p w:rsidR="008577EB" w:rsidRPr="002C45F5" w:rsidRDefault="008577EB" w:rsidP="003227C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 </w:t>
      </w:r>
    </w:p>
    <w:p w:rsidR="00F8343E" w:rsidRPr="002C45F5" w:rsidRDefault="008577EB" w:rsidP="003227C9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t>FORMA UDZIAŁU – WYSTAWCA I PODWYSTAWCA</w:t>
      </w:r>
    </w:p>
    <w:p w:rsidR="00F8343E" w:rsidRPr="002C45F5" w:rsidRDefault="008577EB" w:rsidP="003227C9">
      <w:pPr>
        <w:pStyle w:val="Akapitzlist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Wystawca bierze udział w Targach we własnym imieniu.</w:t>
      </w:r>
    </w:p>
    <w:p w:rsidR="00F8343E" w:rsidRPr="002C45F5" w:rsidRDefault="008577EB" w:rsidP="003227C9">
      <w:pPr>
        <w:pStyle w:val="Akapitzlist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Wystawca nie jest uprawniony do podnajmowania lub oddawania do bezpłatnego użytku części stoiska bez pisemnej zgody Organizatora.</w:t>
      </w:r>
    </w:p>
    <w:p w:rsidR="00F8343E" w:rsidRPr="002C45F5" w:rsidRDefault="008577EB" w:rsidP="003227C9">
      <w:pPr>
        <w:pStyle w:val="Akapitzlist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lang w:eastAsia="pl-PL"/>
        </w:rPr>
      </w:pPr>
      <w:proofErr w:type="spellStart"/>
      <w:r w:rsidRPr="002C45F5">
        <w:rPr>
          <w:rFonts w:ascii="Arial" w:eastAsia="Times New Roman" w:hAnsi="Arial" w:cs="Arial"/>
          <w:lang w:eastAsia="pl-PL"/>
        </w:rPr>
        <w:t>Podwystawca</w:t>
      </w:r>
      <w:proofErr w:type="spellEnd"/>
      <w:r w:rsidR="008C6AC8" w:rsidRPr="002C45F5">
        <w:rPr>
          <w:rFonts w:ascii="Arial" w:eastAsia="Times New Roman" w:hAnsi="Arial" w:cs="Arial"/>
          <w:lang w:eastAsia="pl-PL"/>
        </w:rPr>
        <w:t>, tj. firma nie wynajmująca autonomicznej powierzchni</w:t>
      </w:r>
      <w:r w:rsidR="00BC2C90" w:rsidRPr="002C45F5">
        <w:rPr>
          <w:rFonts w:ascii="Arial" w:eastAsia="Times New Roman" w:hAnsi="Arial" w:cs="Arial"/>
          <w:lang w:eastAsia="pl-PL"/>
        </w:rPr>
        <w:t>,</w:t>
      </w:r>
      <w:r w:rsidR="008C6AC8" w:rsidRPr="002C45F5">
        <w:rPr>
          <w:rFonts w:ascii="Arial" w:eastAsia="Times New Roman" w:hAnsi="Arial" w:cs="Arial"/>
          <w:lang w:eastAsia="pl-PL"/>
        </w:rPr>
        <w:t xml:space="preserve"> ale obecna fizycznie na stoisku Wystawcy i prezentująca swoje produkty,</w:t>
      </w:r>
      <w:r w:rsidRPr="002C45F5">
        <w:rPr>
          <w:rFonts w:ascii="Arial" w:eastAsia="Times New Roman" w:hAnsi="Arial" w:cs="Arial"/>
          <w:lang w:eastAsia="pl-PL"/>
        </w:rPr>
        <w:t xml:space="preserve"> nabywa prawo do udziału w Targach </w:t>
      </w:r>
      <w:r w:rsidR="00F8343E" w:rsidRPr="002C45F5">
        <w:rPr>
          <w:rFonts w:ascii="Arial" w:eastAsia="Times New Roman" w:hAnsi="Arial" w:cs="Arial"/>
          <w:lang w:eastAsia="pl-PL"/>
        </w:rPr>
        <w:t xml:space="preserve">jedynie </w:t>
      </w:r>
      <w:r w:rsidRPr="002C45F5">
        <w:rPr>
          <w:rFonts w:ascii="Arial" w:eastAsia="Times New Roman" w:hAnsi="Arial" w:cs="Arial"/>
          <w:lang w:eastAsia="pl-PL"/>
        </w:rPr>
        <w:t xml:space="preserve">po zgłoszeniu go przez Wystawcę </w:t>
      </w:r>
      <w:r w:rsidR="00F8343E" w:rsidRPr="002C45F5">
        <w:rPr>
          <w:rFonts w:ascii="Arial" w:eastAsia="Times New Roman" w:hAnsi="Arial" w:cs="Arial"/>
          <w:lang w:eastAsia="pl-PL"/>
        </w:rPr>
        <w:t>w FORMULARZU ZGŁOSZENIOWYM.</w:t>
      </w:r>
    </w:p>
    <w:p w:rsidR="008C6AC8" w:rsidRPr="002C45F5" w:rsidRDefault="008577EB" w:rsidP="003227C9">
      <w:pPr>
        <w:pStyle w:val="Akapitzlist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lang w:eastAsia="pl-PL"/>
        </w:rPr>
      </w:pPr>
      <w:proofErr w:type="spellStart"/>
      <w:r w:rsidRPr="002C45F5">
        <w:rPr>
          <w:rFonts w:ascii="Arial" w:eastAsia="Times New Roman" w:hAnsi="Arial" w:cs="Arial"/>
          <w:lang w:eastAsia="pl-PL"/>
        </w:rPr>
        <w:t>Podwystawca</w:t>
      </w:r>
      <w:proofErr w:type="spellEnd"/>
      <w:r w:rsidRPr="002C45F5">
        <w:rPr>
          <w:rFonts w:ascii="Arial" w:eastAsia="Times New Roman" w:hAnsi="Arial" w:cs="Arial"/>
          <w:lang w:eastAsia="pl-PL"/>
        </w:rPr>
        <w:t xml:space="preserve"> zobowiązany jest do przestrzegania Regulaminu Targów.</w:t>
      </w:r>
    </w:p>
    <w:p w:rsidR="008577EB" w:rsidRPr="002C45F5" w:rsidRDefault="008577EB" w:rsidP="003227C9">
      <w:pPr>
        <w:pStyle w:val="Akapitzlist"/>
        <w:spacing w:after="0" w:line="240" w:lineRule="auto"/>
        <w:ind w:left="1068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 </w:t>
      </w:r>
    </w:p>
    <w:p w:rsidR="00F8343E" w:rsidRPr="007A09F2" w:rsidRDefault="008577EB" w:rsidP="003227C9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lastRenderedPageBreak/>
        <w:t>POWIERZCHNIA WYSTAWIENNICZA I STOISKO</w:t>
      </w:r>
    </w:p>
    <w:p w:rsidR="007A09F2" w:rsidRPr="00020856" w:rsidRDefault="007A09F2" w:rsidP="007A09F2">
      <w:pPr>
        <w:pStyle w:val="Akapitzlist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020856">
        <w:rPr>
          <w:rFonts w:ascii="Arial" w:eastAsia="Times New Roman" w:hAnsi="Arial" w:cs="Arial"/>
          <w:lang w:eastAsia="pl-PL"/>
        </w:rPr>
        <w:t xml:space="preserve">Powierzchnia wystawiennicza oraz stoiska znajdować się będą </w:t>
      </w:r>
      <w:r w:rsidR="0096365F" w:rsidRPr="00020856">
        <w:rPr>
          <w:rFonts w:ascii="Arial" w:eastAsia="Times New Roman" w:hAnsi="Arial" w:cs="Arial"/>
          <w:lang w:eastAsia="pl-PL"/>
        </w:rPr>
        <w:t>na wolnym powietrzu</w:t>
      </w:r>
      <w:r w:rsidR="00F35747" w:rsidRPr="00020856">
        <w:rPr>
          <w:rFonts w:ascii="Arial" w:eastAsia="Times New Roman" w:hAnsi="Arial" w:cs="Arial"/>
          <w:lang w:eastAsia="pl-PL"/>
        </w:rPr>
        <w:t>.</w:t>
      </w:r>
    </w:p>
    <w:p w:rsidR="00560D47" w:rsidRPr="00020856" w:rsidRDefault="00560D47" w:rsidP="007A09F2">
      <w:pPr>
        <w:pStyle w:val="Akapitzlist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020856">
        <w:rPr>
          <w:rFonts w:ascii="Arial" w:eastAsia="Times New Roman" w:hAnsi="Arial" w:cs="Arial"/>
          <w:lang w:eastAsia="pl-PL"/>
        </w:rPr>
        <w:t xml:space="preserve">Wystawca ma możliwość rozmieszczenia własnego namiotu a w przypadku zadeklarowania jego braku </w:t>
      </w:r>
      <w:r w:rsidR="00020856" w:rsidRPr="00020856">
        <w:rPr>
          <w:rFonts w:ascii="Arial" w:eastAsia="Times New Roman" w:hAnsi="Arial" w:cs="Arial"/>
          <w:lang w:eastAsia="pl-PL"/>
        </w:rPr>
        <w:t>zostanie on zape</w:t>
      </w:r>
      <w:r w:rsidR="00236890">
        <w:rPr>
          <w:rFonts w:ascii="Arial" w:eastAsia="Times New Roman" w:hAnsi="Arial" w:cs="Arial"/>
          <w:lang w:eastAsia="pl-PL"/>
        </w:rPr>
        <w:t>wniony</w:t>
      </w:r>
      <w:r w:rsidR="00020856" w:rsidRPr="00020856">
        <w:rPr>
          <w:rFonts w:ascii="Arial" w:eastAsia="Times New Roman" w:hAnsi="Arial" w:cs="Arial"/>
          <w:lang w:eastAsia="pl-PL"/>
        </w:rPr>
        <w:t xml:space="preserve"> przez Organizatora</w:t>
      </w:r>
      <w:r w:rsidRPr="00020856">
        <w:rPr>
          <w:rFonts w:ascii="Arial" w:eastAsia="Times New Roman" w:hAnsi="Arial" w:cs="Arial"/>
          <w:lang w:eastAsia="pl-PL"/>
        </w:rPr>
        <w:t>.</w:t>
      </w:r>
    </w:p>
    <w:p w:rsidR="006C7DC8" w:rsidRPr="002C45F5" w:rsidRDefault="00F8343E" w:rsidP="003227C9">
      <w:pPr>
        <w:pStyle w:val="Akapitzlist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O </w:t>
      </w:r>
      <w:r w:rsidR="008577EB" w:rsidRPr="002C45F5">
        <w:rPr>
          <w:rFonts w:ascii="Arial" w:eastAsia="Times New Roman" w:hAnsi="Arial" w:cs="Arial"/>
          <w:lang w:eastAsia="pl-PL"/>
        </w:rPr>
        <w:t xml:space="preserve">lokalizacji i kształcie stoiska decyduje Organizator. Życzenia i sugestie Wystawcy dotyczące stoiska są uwzględniane w miarę możliwości technicznych </w:t>
      </w:r>
      <w:r w:rsidR="00AB1251">
        <w:rPr>
          <w:rFonts w:ascii="Arial" w:eastAsia="Times New Roman" w:hAnsi="Arial" w:cs="Arial"/>
          <w:lang w:eastAsia="pl-PL"/>
        </w:rPr>
        <w:br/>
      </w:r>
      <w:r w:rsidR="008577EB" w:rsidRPr="002C45F5">
        <w:rPr>
          <w:rFonts w:ascii="Arial" w:eastAsia="Times New Roman" w:hAnsi="Arial" w:cs="Arial"/>
          <w:lang w:eastAsia="pl-PL"/>
        </w:rPr>
        <w:t>i organizacyjnych.</w:t>
      </w:r>
    </w:p>
    <w:p w:rsidR="00F8343E" w:rsidRPr="002C45F5" w:rsidRDefault="008577EB" w:rsidP="003227C9">
      <w:pPr>
        <w:pStyle w:val="Akapitzlist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Ze względów technicznych Organizator zastrzega sobie prawo do zmiany wielkości zamówionej powierzchni. Organizator drogą elektroniczną dostarczy Wystawcy plan Targów oraz lokalizację stoiska najpóźniej na </w:t>
      </w:r>
      <w:r w:rsidR="000033BA">
        <w:rPr>
          <w:rFonts w:ascii="Arial" w:eastAsia="Times New Roman" w:hAnsi="Arial" w:cs="Arial"/>
          <w:lang w:eastAsia="pl-PL"/>
        </w:rPr>
        <w:t>4</w:t>
      </w:r>
      <w:r w:rsidRPr="002C45F5">
        <w:rPr>
          <w:rFonts w:ascii="Arial" w:eastAsia="Times New Roman" w:hAnsi="Arial" w:cs="Arial"/>
          <w:lang w:eastAsia="pl-PL"/>
        </w:rPr>
        <w:t xml:space="preserve"> dni przed rozpoczęciem Targów.</w:t>
      </w:r>
    </w:p>
    <w:p w:rsidR="000720EB" w:rsidRPr="002C45F5" w:rsidRDefault="008577EB" w:rsidP="003227C9">
      <w:pPr>
        <w:pStyle w:val="Akapitzlist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Organizator zastrzega sobie prawo zmiany lokalizacji stoiska po tym terminie, jeśli zaistnieje taka konieczność, wynikająca z warunków techniczno-organizacyjnych. Wystawca zostanie niezwłocznie poinformowany o zmianie.</w:t>
      </w:r>
    </w:p>
    <w:p w:rsidR="008577EB" w:rsidRPr="002C45F5" w:rsidRDefault="008577EB" w:rsidP="003227C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3200F" w:rsidRPr="002C45F5" w:rsidRDefault="008577EB" w:rsidP="003227C9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t xml:space="preserve">ZASADY PREZENTACJI </w:t>
      </w:r>
      <w:r w:rsidR="0073200F" w:rsidRPr="002C45F5">
        <w:rPr>
          <w:rFonts w:ascii="Arial" w:eastAsia="Times New Roman" w:hAnsi="Arial" w:cs="Arial"/>
          <w:b/>
          <w:bCs/>
          <w:lang w:eastAsia="pl-PL"/>
        </w:rPr>
        <w:t>I EKSPOZYCJI.</w:t>
      </w:r>
    </w:p>
    <w:p w:rsidR="000720EB" w:rsidRPr="002C45F5" w:rsidRDefault="000720EB" w:rsidP="003227C9">
      <w:pPr>
        <w:pStyle w:val="Akapitzlist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AB1251">
        <w:rPr>
          <w:rFonts w:ascii="Arial" w:eastAsia="Times New Roman" w:hAnsi="Arial" w:cs="Arial"/>
          <w:lang w:eastAsia="pl-PL"/>
        </w:rPr>
        <w:t>Wystawca</w:t>
      </w:r>
      <w:r w:rsidRPr="002C45F5">
        <w:rPr>
          <w:rFonts w:ascii="Arial" w:eastAsia="Times New Roman" w:hAnsi="Arial" w:cs="Arial"/>
          <w:lang w:eastAsia="pl-PL"/>
        </w:rPr>
        <w:t xml:space="preserve"> jest zobowiązany do prezentacji swojej oferty zgodnej z zakresem tematycznym Targów, określonym w punkcie 6 Regulaminu Targów. W przypadku, gdy Wystawca chce zaprezentować ofertę niezgodną z tematyką Targów, Organizator może odmówić udziału w</w:t>
      </w:r>
      <w:r w:rsidR="00093543" w:rsidRPr="002C45F5">
        <w:rPr>
          <w:rFonts w:ascii="Arial" w:eastAsia="Times New Roman" w:hAnsi="Arial" w:cs="Arial"/>
          <w:lang w:eastAsia="pl-PL"/>
        </w:rPr>
        <w:t> </w:t>
      </w:r>
      <w:r w:rsidRPr="002C45F5">
        <w:rPr>
          <w:rFonts w:ascii="Arial" w:eastAsia="Times New Roman" w:hAnsi="Arial" w:cs="Arial"/>
          <w:lang w:eastAsia="pl-PL"/>
        </w:rPr>
        <w:t>Targach.</w:t>
      </w:r>
    </w:p>
    <w:p w:rsidR="002F14FD" w:rsidRPr="002C45F5" w:rsidRDefault="000720EB" w:rsidP="003227C9">
      <w:pPr>
        <w:pStyle w:val="Akapitzlist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Organizator jest upoważniony do nakazania Wystawcy usunięcia ekspozycji niezgodnej z</w:t>
      </w:r>
      <w:r w:rsidR="00093543" w:rsidRPr="002C45F5">
        <w:rPr>
          <w:rFonts w:ascii="Arial" w:eastAsia="Times New Roman" w:hAnsi="Arial" w:cs="Arial"/>
          <w:lang w:eastAsia="pl-PL"/>
        </w:rPr>
        <w:t> </w:t>
      </w:r>
      <w:r w:rsidRPr="002C45F5">
        <w:rPr>
          <w:rFonts w:ascii="Arial" w:eastAsia="Times New Roman" w:hAnsi="Arial" w:cs="Arial"/>
          <w:lang w:eastAsia="pl-PL"/>
        </w:rPr>
        <w:t>zakresem tematycznym Targów.</w:t>
      </w:r>
    </w:p>
    <w:p w:rsidR="000720EB" w:rsidRPr="002C45F5" w:rsidRDefault="000720EB" w:rsidP="003227C9">
      <w:pPr>
        <w:pStyle w:val="Akapitzlist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Wystawca jest zobowiązany do wejścia na teren Targów nie wcześniej niż podana Wystawcy godzina.</w:t>
      </w:r>
    </w:p>
    <w:p w:rsidR="000720EB" w:rsidRPr="002C45F5" w:rsidRDefault="000720EB" w:rsidP="003227C9">
      <w:pPr>
        <w:pStyle w:val="Akapitzlist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Wstępnie planuje się możliwość wejścia na teren wystawienniczy w dniu </w:t>
      </w:r>
      <w:r w:rsidR="005842CE" w:rsidRPr="002C45F5">
        <w:rPr>
          <w:rFonts w:ascii="Arial" w:eastAsia="Times New Roman" w:hAnsi="Arial" w:cs="Arial"/>
          <w:lang w:eastAsia="pl-PL"/>
        </w:rPr>
        <w:t>1</w:t>
      </w:r>
      <w:r w:rsidR="00AB1251">
        <w:rPr>
          <w:rFonts w:ascii="Arial" w:eastAsia="Times New Roman" w:hAnsi="Arial" w:cs="Arial"/>
          <w:lang w:eastAsia="pl-PL"/>
        </w:rPr>
        <w:t>0</w:t>
      </w:r>
      <w:r w:rsidRPr="002C45F5">
        <w:rPr>
          <w:rFonts w:ascii="Arial" w:eastAsia="Times New Roman" w:hAnsi="Arial" w:cs="Arial"/>
          <w:lang w:eastAsia="pl-PL"/>
        </w:rPr>
        <w:t xml:space="preserve"> </w:t>
      </w:r>
      <w:r w:rsidR="00F342CC" w:rsidRPr="002C45F5">
        <w:rPr>
          <w:rFonts w:ascii="Arial" w:eastAsia="Times New Roman" w:hAnsi="Arial" w:cs="Arial"/>
          <w:lang w:eastAsia="pl-PL"/>
        </w:rPr>
        <w:t>września</w:t>
      </w:r>
      <w:r w:rsidR="005842CE" w:rsidRPr="002C45F5">
        <w:rPr>
          <w:rFonts w:ascii="Arial" w:eastAsia="Times New Roman" w:hAnsi="Arial" w:cs="Arial"/>
          <w:lang w:eastAsia="pl-PL"/>
        </w:rPr>
        <w:t xml:space="preserve"> 202</w:t>
      </w:r>
      <w:r w:rsidR="008E5E62">
        <w:rPr>
          <w:rFonts w:ascii="Arial" w:eastAsia="Times New Roman" w:hAnsi="Arial" w:cs="Arial"/>
          <w:lang w:eastAsia="pl-PL"/>
        </w:rPr>
        <w:t>5</w:t>
      </w:r>
      <w:r w:rsidR="00093543" w:rsidRPr="002C45F5">
        <w:rPr>
          <w:rFonts w:ascii="Arial" w:eastAsia="Times New Roman" w:hAnsi="Arial" w:cs="Arial"/>
          <w:lang w:eastAsia="pl-PL"/>
        </w:rPr>
        <w:t xml:space="preserve"> </w:t>
      </w:r>
      <w:r w:rsidR="003B05FC" w:rsidRPr="002C45F5">
        <w:rPr>
          <w:rFonts w:ascii="Arial" w:eastAsia="Times New Roman" w:hAnsi="Arial" w:cs="Arial"/>
          <w:lang w:eastAsia="pl-PL"/>
        </w:rPr>
        <w:t>roku</w:t>
      </w:r>
      <w:r w:rsidRPr="002C45F5">
        <w:rPr>
          <w:rFonts w:ascii="Arial" w:eastAsia="Times New Roman" w:hAnsi="Arial" w:cs="Arial"/>
          <w:lang w:eastAsia="pl-PL"/>
        </w:rPr>
        <w:t xml:space="preserve"> od godziny </w:t>
      </w:r>
      <w:r w:rsidR="00401E7A" w:rsidRPr="002C45F5">
        <w:rPr>
          <w:rFonts w:ascii="Arial" w:eastAsia="Times New Roman" w:hAnsi="Arial" w:cs="Arial"/>
          <w:lang w:eastAsia="pl-PL"/>
        </w:rPr>
        <w:t>8</w:t>
      </w:r>
      <w:r w:rsidRPr="002C45F5">
        <w:rPr>
          <w:rFonts w:ascii="Arial" w:eastAsia="Times New Roman" w:hAnsi="Arial" w:cs="Arial"/>
          <w:lang w:eastAsia="pl-PL"/>
        </w:rPr>
        <w:t>.</w:t>
      </w:r>
      <w:r w:rsidR="00401E7A" w:rsidRPr="002C45F5">
        <w:rPr>
          <w:rFonts w:ascii="Arial" w:eastAsia="Times New Roman" w:hAnsi="Arial" w:cs="Arial"/>
          <w:lang w:eastAsia="pl-PL"/>
        </w:rPr>
        <w:t>3</w:t>
      </w:r>
      <w:r w:rsidRPr="002C45F5">
        <w:rPr>
          <w:rFonts w:ascii="Arial" w:eastAsia="Times New Roman" w:hAnsi="Arial" w:cs="Arial"/>
          <w:lang w:eastAsia="pl-PL"/>
        </w:rPr>
        <w:t>0.</w:t>
      </w:r>
    </w:p>
    <w:p w:rsidR="008577EB" w:rsidRPr="002C45F5" w:rsidRDefault="008577EB" w:rsidP="003227C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 </w:t>
      </w:r>
    </w:p>
    <w:p w:rsidR="0073200F" w:rsidRPr="002C45F5" w:rsidRDefault="008577EB" w:rsidP="003227C9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t>REKLAMA</w:t>
      </w:r>
    </w:p>
    <w:p w:rsidR="0073200F" w:rsidRPr="002C45F5" w:rsidRDefault="008577EB" w:rsidP="003227C9">
      <w:pPr>
        <w:pStyle w:val="Akapitzlist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Wystawca ma prawo do prowadzenia reklamy swojej firmy i jej produktów wyłącznie w</w:t>
      </w:r>
      <w:r w:rsidR="00093543" w:rsidRPr="002C45F5">
        <w:rPr>
          <w:rFonts w:ascii="Arial" w:eastAsia="Times New Roman" w:hAnsi="Arial" w:cs="Arial"/>
          <w:lang w:eastAsia="pl-PL"/>
        </w:rPr>
        <w:t> </w:t>
      </w:r>
      <w:r w:rsidRPr="002C45F5">
        <w:rPr>
          <w:rFonts w:ascii="Arial" w:eastAsia="Times New Roman" w:hAnsi="Arial" w:cs="Arial"/>
          <w:lang w:eastAsia="pl-PL"/>
        </w:rPr>
        <w:t>obrębie własnego stoiska poprzez</w:t>
      </w:r>
      <w:r w:rsidR="0073200F" w:rsidRPr="002C45F5">
        <w:rPr>
          <w:rFonts w:ascii="Arial" w:eastAsia="Times New Roman" w:hAnsi="Arial" w:cs="Arial"/>
          <w:lang w:eastAsia="pl-PL"/>
        </w:rPr>
        <w:t>:</w:t>
      </w:r>
    </w:p>
    <w:p w:rsidR="0073200F" w:rsidRPr="002C45F5" w:rsidRDefault="008577EB" w:rsidP="003227C9">
      <w:pPr>
        <w:pStyle w:val="Akapitzlist"/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materiały promocyjne: ulotki, oferty, plakaty, foldery, mapy, zdjęcia, gadżety itp.</w:t>
      </w:r>
    </w:p>
    <w:p w:rsidR="0073200F" w:rsidRPr="002C45F5" w:rsidRDefault="0073200F" w:rsidP="003227C9">
      <w:pPr>
        <w:pStyle w:val="Akapitzlist"/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prezentacje produktów,</w:t>
      </w:r>
    </w:p>
    <w:p w:rsidR="00121E21" w:rsidRPr="002C45F5" w:rsidRDefault="008577EB" w:rsidP="003227C9">
      <w:pPr>
        <w:pStyle w:val="Akapitzlist"/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reklamę audiowizualną (przy użyciu komputerów, odtwarzaczy audio wideo, rzutników, monitorów – w sposób niewpływający na prezentacje na sąsiadujących stoiskach).</w:t>
      </w:r>
    </w:p>
    <w:p w:rsidR="0073200F" w:rsidRPr="002C45F5" w:rsidRDefault="008577EB" w:rsidP="003227C9">
      <w:pPr>
        <w:pStyle w:val="Akapitzlist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Reklamę Wystawca przygotowuje na własny koszt i odpowiedzialność.</w:t>
      </w:r>
    </w:p>
    <w:p w:rsidR="0073200F" w:rsidRPr="0018727F" w:rsidRDefault="008577EB" w:rsidP="003227C9">
      <w:pPr>
        <w:pStyle w:val="Akapitzlist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Reklama na terenie Targów, poza stoiskiem, wymag</w:t>
      </w:r>
      <w:r w:rsidR="0073200F" w:rsidRPr="002C45F5">
        <w:rPr>
          <w:rFonts w:ascii="Arial" w:eastAsia="Times New Roman" w:hAnsi="Arial" w:cs="Arial"/>
          <w:lang w:eastAsia="pl-PL"/>
        </w:rPr>
        <w:t>a</w:t>
      </w:r>
      <w:r w:rsidRPr="002C45F5">
        <w:rPr>
          <w:rFonts w:ascii="Arial" w:eastAsia="Times New Roman" w:hAnsi="Arial" w:cs="Arial"/>
          <w:lang w:eastAsia="pl-PL"/>
        </w:rPr>
        <w:t xml:space="preserve"> pisemnej zgody Organizatora.</w:t>
      </w:r>
    </w:p>
    <w:p w:rsidR="0073200F" w:rsidRPr="002C45F5" w:rsidRDefault="008577EB" w:rsidP="003227C9">
      <w:pPr>
        <w:pStyle w:val="Akapitzlist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18727F">
        <w:rPr>
          <w:rFonts w:ascii="Arial" w:eastAsia="Times New Roman" w:hAnsi="Arial" w:cs="Arial"/>
          <w:lang w:eastAsia="pl-PL"/>
        </w:rPr>
        <w:t>Reklama nie może kolidować</w:t>
      </w:r>
      <w:r w:rsidRPr="002C45F5">
        <w:rPr>
          <w:rFonts w:ascii="Arial" w:eastAsia="Times New Roman" w:hAnsi="Arial" w:cs="Arial"/>
          <w:lang w:eastAsia="pl-PL"/>
        </w:rPr>
        <w:t xml:space="preserve"> z ogólną koncepcją Targów, przepisami BHP </w:t>
      </w:r>
      <w:r w:rsidR="008A2B05">
        <w:rPr>
          <w:rFonts w:ascii="Arial" w:eastAsia="Times New Roman" w:hAnsi="Arial" w:cs="Arial"/>
          <w:lang w:eastAsia="pl-PL"/>
        </w:rPr>
        <w:br/>
      </w:r>
      <w:r w:rsidRPr="002C45F5">
        <w:rPr>
          <w:rFonts w:ascii="Arial" w:eastAsia="Times New Roman" w:hAnsi="Arial" w:cs="Arial"/>
          <w:lang w:eastAsia="pl-PL"/>
        </w:rPr>
        <w:t>i porządkowymi oraz być uciążliwa dla innych Wystawców i Zwiedzających.</w:t>
      </w:r>
    </w:p>
    <w:p w:rsidR="0073200F" w:rsidRPr="002C45F5" w:rsidRDefault="008577EB" w:rsidP="003227C9">
      <w:pPr>
        <w:pStyle w:val="Akapitzlist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Organizator umieszcza listę wystawców na stronie internetowej </w:t>
      </w:r>
      <w:hyperlink r:id="rId12" w:history="1">
        <w:r w:rsidR="00767C88" w:rsidRPr="002C45F5">
          <w:rPr>
            <w:rStyle w:val="Hipercze"/>
            <w:rFonts w:ascii="Arial" w:eastAsia="Times New Roman" w:hAnsi="Arial" w:cs="Arial"/>
            <w:lang w:eastAsia="pl-PL"/>
          </w:rPr>
          <w:t>www.silver-silesia.pl</w:t>
        </w:r>
      </w:hyperlink>
      <w:r w:rsidR="0073200F" w:rsidRPr="002C45F5">
        <w:rPr>
          <w:rFonts w:ascii="Arial" w:eastAsia="Times New Roman" w:hAnsi="Arial" w:cs="Arial"/>
          <w:lang w:eastAsia="pl-PL"/>
        </w:rPr>
        <w:t xml:space="preserve"> </w:t>
      </w:r>
      <w:r w:rsidRPr="002C45F5">
        <w:rPr>
          <w:rFonts w:ascii="Arial" w:eastAsia="Times New Roman" w:hAnsi="Arial" w:cs="Arial"/>
          <w:lang w:eastAsia="pl-PL"/>
        </w:rPr>
        <w:t>wraz z</w:t>
      </w:r>
      <w:r w:rsidR="00547B52" w:rsidRPr="002C45F5">
        <w:rPr>
          <w:rFonts w:ascii="Arial" w:eastAsia="Times New Roman" w:hAnsi="Arial" w:cs="Arial"/>
          <w:lang w:eastAsia="pl-PL"/>
        </w:rPr>
        <w:t> </w:t>
      </w:r>
      <w:r w:rsidRPr="002C45F5">
        <w:rPr>
          <w:rFonts w:ascii="Arial" w:eastAsia="Times New Roman" w:hAnsi="Arial" w:cs="Arial"/>
          <w:lang w:eastAsia="pl-PL"/>
        </w:rPr>
        <w:t xml:space="preserve">wpisem do 500 znaków obejmującym dane adresowe Wystawcy oraz informacje dotyczące jego oferty. Wpis nie podlega autoryzacji ze strony Organizatora. Wpis należy przekazać Organizatorowi, pocztą elektroniczną nie później niż do </w:t>
      </w:r>
      <w:r w:rsidR="00A02A75">
        <w:rPr>
          <w:rFonts w:ascii="Arial" w:eastAsia="Times New Roman" w:hAnsi="Arial" w:cs="Arial"/>
          <w:b/>
          <w:lang w:eastAsia="pl-PL"/>
        </w:rPr>
        <w:t>3</w:t>
      </w:r>
      <w:r w:rsidR="004C1EF2" w:rsidRPr="002C45F5">
        <w:rPr>
          <w:rFonts w:ascii="Arial" w:eastAsia="Times New Roman" w:hAnsi="Arial" w:cs="Arial"/>
          <w:b/>
          <w:lang w:eastAsia="pl-PL"/>
        </w:rPr>
        <w:t xml:space="preserve"> września 202</w:t>
      </w:r>
      <w:r w:rsidR="008E5E62">
        <w:rPr>
          <w:rFonts w:ascii="Arial" w:eastAsia="Times New Roman" w:hAnsi="Arial" w:cs="Arial"/>
          <w:b/>
          <w:lang w:eastAsia="pl-PL"/>
        </w:rPr>
        <w:t>5</w:t>
      </w:r>
      <w:r w:rsidRPr="002C45F5">
        <w:rPr>
          <w:rFonts w:ascii="Arial" w:eastAsia="Times New Roman" w:hAnsi="Arial" w:cs="Arial"/>
          <w:b/>
          <w:lang w:eastAsia="pl-PL"/>
        </w:rPr>
        <w:t xml:space="preserve"> roku</w:t>
      </w:r>
      <w:r w:rsidRPr="002C45F5">
        <w:rPr>
          <w:rFonts w:ascii="Arial" w:eastAsia="Times New Roman" w:hAnsi="Arial" w:cs="Arial"/>
          <w:lang w:eastAsia="pl-PL"/>
        </w:rPr>
        <w:t>.</w:t>
      </w:r>
    </w:p>
    <w:p w:rsidR="002D3AC4" w:rsidRPr="002C45F5" w:rsidRDefault="008577EB" w:rsidP="003227C9">
      <w:pPr>
        <w:pStyle w:val="Akapitzlist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Organizator nie ponosi odpowiedzialności za błędy w treści wpisów i reklam przygotowanych przez Wystawcę.</w:t>
      </w:r>
    </w:p>
    <w:p w:rsidR="008577EB" w:rsidRPr="002C45F5" w:rsidRDefault="008577EB" w:rsidP="003227C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 </w:t>
      </w:r>
    </w:p>
    <w:p w:rsidR="0073200F" w:rsidRPr="002C45F5" w:rsidRDefault="008577EB" w:rsidP="003227C9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t>PRZEPISY PORZĄDKOWE I ORGANIZACYJNE</w:t>
      </w:r>
    </w:p>
    <w:p w:rsidR="0073200F" w:rsidRPr="002C45F5" w:rsidRDefault="008577EB" w:rsidP="003227C9">
      <w:pPr>
        <w:pStyle w:val="Akapitzlist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lastRenderedPageBreak/>
        <w:t xml:space="preserve">Wystawca ma obowiązek zgłosić się do Biura </w:t>
      </w:r>
      <w:r w:rsidR="0073200F" w:rsidRPr="002C45F5">
        <w:rPr>
          <w:rFonts w:ascii="Arial" w:eastAsia="Times New Roman" w:hAnsi="Arial" w:cs="Arial"/>
          <w:lang w:eastAsia="pl-PL"/>
        </w:rPr>
        <w:t>Targów</w:t>
      </w:r>
      <w:r w:rsidRPr="002C45F5">
        <w:rPr>
          <w:rFonts w:ascii="Arial" w:eastAsia="Times New Roman" w:hAnsi="Arial" w:cs="Arial"/>
          <w:lang w:eastAsia="pl-PL"/>
        </w:rPr>
        <w:t xml:space="preserve"> bezpośrednio po przyjeździe na teren Targów w celu dokonania rejestracji. Wystawca otrzyma identyfikatory, po czym zostanie mu przekazane stoisko.</w:t>
      </w:r>
    </w:p>
    <w:p w:rsidR="0073200F" w:rsidRPr="002C45F5" w:rsidRDefault="008577EB" w:rsidP="003227C9">
      <w:pPr>
        <w:pStyle w:val="Akapitzlist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Do przebywania na terenie Targów poza godzinami otwarcia Targów dla publiczności upoważnione są wyłącznie osoby posiadające imienne identyfikatory wydane przez Organizatora. </w:t>
      </w:r>
    </w:p>
    <w:p w:rsidR="0073200F" w:rsidRPr="002C45F5" w:rsidRDefault="008577EB" w:rsidP="003227C9">
      <w:pPr>
        <w:pStyle w:val="Akapitzlist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Osoby zatrudnione </w:t>
      </w:r>
      <w:r w:rsidR="004E19A6" w:rsidRPr="002C45F5">
        <w:rPr>
          <w:rFonts w:ascii="Arial" w:eastAsia="Times New Roman" w:hAnsi="Arial" w:cs="Arial"/>
          <w:lang w:eastAsia="pl-PL"/>
        </w:rPr>
        <w:t>reprezentujące</w:t>
      </w:r>
      <w:r w:rsidRPr="002C45F5">
        <w:rPr>
          <w:rFonts w:ascii="Arial" w:eastAsia="Times New Roman" w:hAnsi="Arial" w:cs="Arial"/>
          <w:lang w:eastAsia="pl-PL"/>
        </w:rPr>
        <w:t xml:space="preserve"> Wystawcę zobowiązane są do noszenia identyfikatorów wydawanych przez Organizatora. </w:t>
      </w:r>
    </w:p>
    <w:p w:rsidR="0073200F" w:rsidRPr="002C45F5" w:rsidRDefault="008577EB" w:rsidP="003227C9">
      <w:pPr>
        <w:pStyle w:val="Akapitzlist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Identyfikatory mogą być używane wyłącznie przez osoby do tego uprawnione.</w:t>
      </w:r>
    </w:p>
    <w:p w:rsidR="0073200F" w:rsidRPr="002C45F5" w:rsidRDefault="008577EB" w:rsidP="003227C9">
      <w:pPr>
        <w:pStyle w:val="Akapitzlist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Poza godzinami otwarcia Targów dla publiczności Organizator ma prawo nie wpuścić lub usunąć z terenu Targów osoby, które nie posiadają identyfikatorów.</w:t>
      </w:r>
    </w:p>
    <w:p w:rsidR="0073200F" w:rsidRDefault="008577EB" w:rsidP="003227C9">
      <w:pPr>
        <w:pStyle w:val="Akapitzlist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Montaż eksponatów </w:t>
      </w:r>
      <w:r w:rsidR="00A21B71" w:rsidRPr="002C45F5">
        <w:rPr>
          <w:rFonts w:ascii="Arial" w:eastAsia="Times New Roman" w:hAnsi="Arial" w:cs="Arial"/>
          <w:lang w:eastAsia="pl-PL"/>
        </w:rPr>
        <w:t xml:space="preserve">na stoisku </w:t>
      </w:r>
      <w:r w:rsidRPr="002C45F5">
        <w:rPr>
          <w:rFonts w:ascii="Arial" w:eastAsia="Times New Roman" w:hAnsi="Arial" w:cs="Arial"/>
          <w:lang w:eastAsia="pl-PL"/>
        </w:rPr>
        <w:t xml:space="preserve">odbywa się w dniu </w:t>
      </w:r>
      <w:r w:rsidR="006F1D45" w:rsidRPr="002C45F5">
        <w:rPr>
          <w:rFonts w:ascii="Arial" w:eastAsia="Times New Roman" w:hAnsi="Arial" w:cs="Arial"/>
          <w:lang w:eastAsia="pl-PL"/>
        </w:rPr>
        <w:t>1</w:t>
      </w:r>
      <w:r w:rsidR="00A02A75">
        <w:rPr>
          <w:rFonts w:ascii="Arial" w:eastAsia="Times New Roman" w:hAnsi="Arial" w:cs="Arial"/>
          <w:lang w:eastAsia="pl-PL"/>
        </w:rPr>
        <w:t>0</w:t>
      </w:r>
      <w:r w:rsidR="006F1D45" w:rsidRPr="002C45F5">
        <w:rPr>
          <w:rFonts w:ascii="Arial" w:eastAsia="Times New Roman" w:hAnsi="Arial" w:cs="Arial"/>
          <w:lang w:eastAsia="pl-PL"/>
        </w:rPr>
        <w:t xml:space="preserve"> </w:t>
      </w:r>
      <w:r w:rsidR="00A21B71" w:rsidRPr="002C45F5">
        <w:rPr>
          <w:rFonts w:ascii="Arial" w:eastAsia="Times New Roman" w:hAnsi="Arial" w:cs="Arial"/>
          <w:lang w:eastAsia="pl-PL"/>
        </w:rPr>
        <w:t>września</w:t>
      </w:r>
      <w:r w:rsidR="006F1D45" w:rsidRPr="002C45F5">
        <w:rPr>
          <w:rFonts w:ascii="Arial" w:eastAsia="Times New Roman" w:hAnsi="Arial" w:cs="Arial"/>
          <w:lang w:eastAsia="pl-PL"/>
        </w:rPr>
        <w:t xml:space="preserve"> </w:t>
      </w:r>
      <w:r w:rsidRPr="002C45F5">
        <w:rPr>
          <w:rFonts w:ascii="Arial" w:eastAsia="Times New Roman" w:hAnsi="Arial" w:cs="Arial"/>
          <w:lang w:eastAsia="pl-PL"/>
        </w:rPr>
        <w:t>20</w:t>
      </w:r>
      <w:r w:rsidR="007753CC" w:rsidRPr="002C45F5">
        <w:rPr>
          <w:rFonts w:ascii="Arial" w:eastAsia="Times New Roman" w:hAnsi="Arial" w:cs="Arial"/>
          <w:lang w:eastAsia="pl-PL"/>
        </w:rPr>
        <w:t>2</w:t>
      </w:r>
      <w:r w:rsidR="008E5E62">
        <w:rPr>
          <w:rFonts w:ascii="Arial" w:eastAsia="Times New Roman" w:hAnsi="Arial" w:cs="Arial"/>
          <w:lang w:eastAsia="pl-PL"/>
        </w:rPr>
        <w:t>5</w:t>
      </w:r>
      <w:r w:rsidRPr="002C45F5">
        <w:rPr>
          <w:rFonts w:ascii="Arial" w:eastAsia="Times New Roman" w:hAnsi="Arial" w:cs="Arial"/>
          <w:lang w:eastAsia="pl-PL"/>
        </w:rPr>
        <w:t xml:space="preserve"> roku w godzinach </w:t>
      </w:r>
      <w:r w:rsidR="0073200F" w:rsidRPr="002C45F5">
        <w:rPr>
          <w:rFonts w:ascii="Arial" w:eastAsia="Times New Roman" w:hAnsi="Arial" w:cs="Arial"/>
          <w:lang w:eastAsia="pl-PL"/>
        </w:rPr>
        <w:t xml:space="preserve">od </w:t>
      </w:r>
      <w:r w:rsidR="00A21B71" w:rsidRPr="002C45F5">
        <w:rPr>
          <w:rFonts w:ascii="Arial" w:eastAsia="Times New Roman" w:hAnsi="Arial" w:cs="Arial"/>
          <w:lang w:eastAsia="pl-PL"/>
        </w:rPr>
        <w:t>8</w:t>
      </w:r>
      <w:r w:rsidR="0073200F" w:rsidRPr="002C45F5">
        <w:rPr>
          <w:rFonts w:ascii="Arial" w:eastAsia="Times New Roman" w:hAnsi="Arial" w:cs="Arial"/>
          <w:lang w:eastAsia="pl-PL"/>
        </w:rPr>
        <w:t>.</w:t>
      </w:r>
      <w:r w:rsidR="00A21B71" w:rsidRPr="002C45F5">
        <w:rPr>
          <w:rFonts w:ascii="Arial" w:eastAsia="Times New Roman" w:hAnsi="Arial" w:cs="Arial"/>
          <w:lang w:eastAsia="pl-PL"/>
        </w:rPr>
        <w:t>3</w:t>
      </w:r>
      <w:r w:rsidR="0073200F" w:rsidRPr="002C45F5">
        <w:rPr>
          <w:rFonts w:ascii="Arial" w:eastAsia="Times New Roman" w:hAnsi="Arial" w:cs="Arial"/>
          <w:lang w:eastAsia="pl-PL"/>
        </w:rPr>
        <w:t xml:space="preserve">0 do </w:t>
      </w:r>
      <w:r w:rsidR="00A21B71" w:rsidRPr="002C45F5">
        <w:rPr>
          <w:rFonts w:ascii="Arial" w:eastAsia="Times New Roman" w:hAnsi="Arial" w:cs="Arial"/>
          <w:lang w:eastAsia="pl-PL"/>
        </w:rPr>
        <w:t>10</w:t>
      </w:r>
      <w:r w:rsidR="0073200F" w:rsidRPr="002C45F5">
        <w:rPr>
          <w:rFonts w:ascii="Arial" w:eastAsia="Times New Roman" w:hAnsi="Arial" w:cs="Arial"/>
          <w:lang w:eastAsia="pl-PL"/>
        </w:rPr>
        <w:t>.</w:t>
      </w:r>
      <w:r w:rsidR="00A21B71" w:rsidRPr="002C45F5">
        <w:rPr>
          <w:rFonts w:ascii="Arial" w:eastAsia="Times New Roman" w:hAnsi="Arial" w:cs="Arial"/>
          <w:lang w:eastAsia="pl-PL"/>
        </w:rPr>
        <w:t>0</w:t>
      </w:r>
      <w:r w:rsidR="002A26C7" w:rsidRPr="002C45F5">
        <w:rPr>
          <w:rFonts w:ascii="Arial" w:eastAsia="Times New Roman" w:hAnsi="Arial" w:cs="Arial"/>
          <w:lang w:eastAsia="pl-PL"/>
        </w:rPr>
        <w:t>0</w:t>
      </w:r>
      <w:r w:rsidRPr="002C45F5">
        <w:rPr>
          <w:rFonts w:ascii="Arial" w:eastAsia="Times New Roman" w:hAnsi="Arial" w:cs="Arial"/>
          <w:lang w:eastAsia="pl-PL"/>
        </w:rPr>
        <w:t>. Demontaż stoiska (eksponatów i</w:t>
      </w:r>
      <w:r w:rsidR="00547B52" w:rsidRPr="002C45F5">
        <w:rPr>
          <w:rFonts w:ascii="Arial" w:eastAsia="Times New Roman" w:hAnsi="Arial" w:cs="Arial"/>
          <w:lang w:eastAsia="pl-PL"/>
        </w:rPr>
        <w:t> </w:t>
      </w:r>
      <w:r w:rsidRPr="002C45F5">
        <w:rPr>
          <w:rFonts w:ascii="Arial" w:eastAsia="Times New Roman" w:hAnsi="Arial" w:cs="Arial"/>
          <w:lang w:eastAsia="pl-PL"/>
        </w:rPr>
        <w:t xml:space="preserve">wyposażenia) można rozpocząć po zakończeniu Targów </w:t>
      </w:r>
      <w:r w:rsidR="00A02A75">
        <w:rPr>
          <w:rFonts w:ascii="Arial" w:eastAsia="Times New Roman" w:hAnsi="Arial" w:cs="Arial"/>
          <w:lang w:eastAsia="pl-PL"/>
        </w:rPr>
        <w:t>10</w:t>
      </w:r>
      <w:r w:rsidR="0073200F" w:rsidRPr="002C45F5">
        <w:rPr>
          <w:rFonts w:ascii="Arial" w:eastAsia="Times New Roman" w:hAnsi="Arial" w:cs="Arial"/>
          <w:lang w:eastAsia="pl-PL"/>
        </w:rPr>
        <w:t xml:space="preserve"> </w:t>
      </w:r>
      <w:r w:rsidR="00406108" w:rsidRPr="002C45F5">
        <w:rPr>
          <w:rFonts w:ascii="Arial" w:eastAsia="Times New Roman" w:hAnsi="Arial" w:cs="Arial"/>
          <w:lang w:eastAsia="pl-PL"/>
        </w:rPr>
        <w:t>września</w:t>
      </w:r>
      <w:r w:rsidR="0073200F" w:rsidRPr="002C45F5">
        <w:rPr>
          <w:rFonts w:ascii="Arial" w:eastAsia="Times New Roman" w:hAnsi="Arial" w:cs="Arial"/>
          <w:lang w:eastAsia="pl-PL"/>
        </w:rPr>
        <w:t xml:space="preserve"> </w:t>
      </w:r>
      <w:r w:rsidRPr="002C45F5">
        <w:rPr>
          <w:rFonts w:ascii="Arial" w:eastAsia="Times New Roman" w:hAnsi="Arial" w:cs="Arial"/>
          <w:lang w:eastAsia="pl-PL"/>
        </w:rPr>
        <w:t>20</w:t>
      </w:r>
      <w:r w:rsidR="007753CC" w:rsidRPr="002C45F5">
        <w:rPr>
          <w:rFonts w:ascii="Arial" w:eastAsia="Times New Roman" w:hAnsi="Arial" w:cs="Arial"/>
          <w:lang w:eastAsia="pl-PL"/>
        </w:rPr>
        <w:t>2</w:t>
      </w:r>
      <w:r w:rsidR="008E5E62">
        <w:rPr>
          <w:rFonts w:ascii="Arial" w:eastAsia="Times New Roman" w:hAnsi="Arial" w:cs="Arial"/>
          <w:lang w:eastAsia="pl-PL"/>
        </w:rPr>
        <w:t>5</w:t>
      </w:r>
      <w:r w:rsidRPr="002C45F5">
        <w:rPr>
          <w:rFonts w:ascii="Arial" w:eastAsia="Times New Roman" w:hAnsi="Arial" w:cs="Arial"/>
          <w:lang w:eastAsia="pl-PL"/>
        </w:rPr>
        <w:t xml:space="preserve"> roku od godziny </w:t>
      </w:r>
      <w:r w:rsidRPr="00C9062F">
        <w:rPr>
          <w:rFonts w:ascii="Arial" w:eastAsia="Times New Roman" w:hAnsi="Arial" w:cs="Arial"/>
          <w:lang w:eastAsia="pl-PL"/>
        </w:rPr>
        <w:t>1</w:t>
      </w:r>
      <w:r w:rsidR="00C9062F" w:rsidRPr="00C9062F">
        <w:rPr>
          <w:rFonts w:ascii="Arial" w:eastAsia="Times New Roman" w:hAnsi="Arial" w:cs="Arial"/>
          <w:lang w:eastAsia="pl-PL"/>
        </w:rPr>
        <w:t>8</w:t>
      </w:r>
      <w:r w:rsidRPr="00C9062F">
        <w:rPr>
          <w:rFonts w:ascii="Arial" w:eastAsia="Times New Roman" w:hAnsi="Arial" w:cs="Arial"/>
          <w:lang w:eastAsia="pl-PL"/>
        </w:rPr>
        <w:t>.</w:t>
      </w:r>
      <w:r w:rsidR="00F25D4F" w:rsidRPr="00C9062F">
        <w:rPr>
          <w:rFonts w:ascii="Arial" w:eastAsia="Times New Roman" w:hAnsi="Arial" w:cs="Arial"/>
          <w:lang w:eastAsia="pl-PL"/>
        </w:rPr>
        <w:t>0</w:t>
      </w:r>
      <w:r w:rsidRPr="00C9062F">
        <w:rPr>
          <w:rFonts w:ascii="Arial" w:eastAsia="Times New Roman" w:hAnsi="Arial" w:cs="Arial"/>
          <w:lang w:eastAsia="pl-PL"/>
        </w:rPr>
        <w:t>0</w:t>
      </w:r>
      <w:r w:rsidRPr="002C45F5">
        <w:rPr>
          <w:rFonts w:ascii="Arial" w:eastAsia="Times New Roman" w:hAnsi="Arial" w:cs="Arial"/>
          <w:lang w:eastAsia="pl-PL"/>
        </w:rPr>
        <w:t xml:space="preserve">. </w:t>
      </w:r>
      <w:r w:rsidRPr="00A02A75">
        <w:rPr>
          <w:rFonts w:ascii="Arial" w:eastAsia="Times New Roman" w:hAnsi="Arial" w:cs="Arial"/>
          <w:lang w:eastAsia="pl-PL"/>
        </w:rPr>
        <w:t>Demontaż n</w:t>
      </w:r>
      <w:r w:rsidRPr="002C45F5">
        <w:rPr>
          <w:rFonts w:ascii="Arial" w:eastAsia="Times New Roman" w:hAnsi="Arial" w:cs="Arial"/>
          <w:lang w:eastAsia="pl-PL"/>
        </w:rPr>
        <w:t xml:space="preserve">ależy zakończyć do godziny </w:t>
      </w:r>
      <w:r w:rsidR="008622C9" w:rsidRPr="00C9062F">
        <w:rPr>
          <w:rFonts w:ascii="Arial" w:eastAsia="Times New Roman" w:hAnsi="Arial" w:cs="Arial"/>
          <w:lang w:eastAsia="pl-PL"/>
        </w:rPr>
        <w:t>1</w:t>
      </w:r>
      <w:r w:rsidR="00C9062F" w:rsidRPr="00C9062F">
        <w:rPr>
          <w:rFonts w:ascii="Arial" w:eastAsia="Times New Roman" w:hAnsi="Arial" w:cs="Arial"/>
          <w:lang w:eastAsia="pl-PL"/>
        </w:rPr>
        <w:t>9</w:t>
      </w:r>
      <w:r w:rsidR="006F1D45" w:rsidRPr="00C9062F">
        <w:rPr>
          <w:rFonts w:ascii="Arial" w:eastAsia="Times New Roman" w:hAnsi="Arial" w:cs="Arial"/>
          <w:lang w:eastAsia="pl-PL"/>
        </w:rPr>
        <w:t>.30</w:t>
      </w:r>
      <w:r w:rsidR="007753CC" w:rsidRPr="002C45F5">
        <w:rPr>
          <w:rFonts w:ascii="Arial" w:eastAsia="Times New Roman" w:hAnsi="Arial" w:cs="Arial"/>
          <w:lang w:eastAsia="pl-PL"/>
        </w:rPr>
        <w:t xml:space="preserve"> w dniu </w:t>
      </w:r>
      <w:r w:rsidR="00A02A75">
        <w:rPr>
          <w:rFonts w:ascii="Arial" w:eastAsia="Times New Roman" w:hAnsi="Arial" w:cs="Arial"/>
          <w:lang w:eastAsia="pl-PL"/>
        </w:rPr>
        <w:t>10</w:t>
      </w:r>
      <w:r w:rsidR="006F1D45" w:rsidRPr="002C45F5">
        <w:rPr>
          <w:rFonts w:ascii="Arial" w:eastAsia="Times New Roman" w:hAnsi="Arial" w:cs="Arial"/>
          <w:lang w:eastAsia="pl-PL"/>
        </w:rPr>
        <w:t xml:space="preserve"> </w:t>
      </w:r>
      <w:r w:rsidR="00406108" w:rsidRPr="002C45F5">
        <w:rPr>
          <w:rFonts w:ascii="Arial" w:eastAsia="Times New Roman" w:hAnsi="Arial" w:cs="Arial"/>
          <w:lang w:eastAsia="pl-PL"/>
        </w:rPr>
        <w:t xml:space="preserve">września </w:t>
      </w:r>
      <w:r w:rsidRPr="002C45F5">
        <w:rPr>
          <w:rFonts w:ascii="Arial" w:eastAsia="Times New Roman" w:hAnsi="Arial" w:cs="Arial"/>
          <w:lang w:eastAsia="pl-PL"/>
        </w:rPr>
        <w:t>20</w:t>
      </w:r>
      <w:r w:rsidR="007753CC" w:rsidRPr="002C45F5">
        <w:rPr>
          <w:rFonts w:ascii="Arial" w:eastAsia="Times New Roman" w:hAnsi="Arial" w:cs="Arial"/>
          <w:lang w:eastAsia="pl-PL"/>
        </w:rPr>
        <w:t>2</w:t>
      </w:r>
      <w:r w:rsidR="008E5E62">
        <w:rPr>
          <w:rFonts w:ascii="Arial" w:eastAsia="Times New Roman" w:hAnsi="Arial" w:cs="Arial"/>
          <w:lang w:eastAsia="pl-PL"/>
        </w:rPr>
        <w:t>5</w:t>
      </w:r>
      <w:r w:rsidRPr="002C45F5">
        <w:rPr>
          <w:rFonts w:ascii="Arial" w:eastAsia="Times New Roman" w:hAnsi="Arial" w:cs="Arial"/>
          <w:lang w:eastAsia="pl-PL"/>
        </w:rPr>
        <w:t xml:space="preserve"> roku.</w:t>
      </w:r>
    </w:p>
    <w:p w:rsidR="0000721B" w:rsidRDefault="0000721B" w:rsidP="003227C9">
      <w:pPr>
        <w:pStyle w:val="Akapitzlist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Dostęp do prądu będzie zapewniony w miarę możliwości technicznych.</w:t>
      </w:r>
    </w:p>
    <w:p w:rsidR="0000721B" w:rsidRPr="0000721B" w:rsidRDefault="0000721B" w:rsidP="0000721B">
      <w:pPr>
        <w:pStyle w:val="Akapitzlist"/>
        <w:numPr>
          <w:ilvl w:val="0"/>
          <w:numId w:val="41"/>
        </w:numPr>
        <w:rPr>
          <w:rFonts w:ascii="Arial" w:eastAsia="Times New Roman" w:hAnsi="Arial" w:cs="Arial"/>
          <w:lang w:eastAsia="pl-PL"/>
        </w:rPr>
      </w:pPr>
      <w:r w:rsidRPr="0000721B">
        <w:rPr>
          <w:rFonts w:ascii="Arial" w:eastAsia="Times New Roman" w:hAnsi="Arial" w:cs="Arial"/>
          <w:lang w:eastAsia="pl-PL"/>
        </w:rPr>
        <w:t>Zapotrzebowanie na podłączenie do prądu należy zgłosić Organizatorowi do dnia 3 września 202</w:t>
      </w:r>
      <w:r w:rsidR="008E5E62">
        <w:rPr>
          <w:rFonts w:ascii="Arial" w:eastAsia="Times New Roman" w:hAnsi="Arial" w:cs="Arial"/>
          <w:lang w:eastAsia="pl-PL"/>
        </w:rPr>
        <w:t>5</w:t>
      </w:r>
      <w:r w:rsidRPr="0000721B">
        <w:rPr>
          <w:rFonts w:ascii="Arial" w:eastAsia="Times New Roman" w:hAnsi="Arial" w:cs="Arial"/>
          <w:lang w:eastAsia="pl-PL"/>
        </w:rPr>
        <w:t xml:space="preserve"> roku.</w:t>
      </w:r>
    </w:p>
    <w:p w:rsidR="0073200F" w:rsidRDefault="008577EB" w:rsidP="003227C9">
      <w:pPr>
        <w:pStyle w:val="Akapitzlist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C9062F">
        <w:rPr>
          <w:rFonts w:ascii="Arial" w:eastAsia="Times New Roman" w:hAnsi="Arial" w:cs="Arial"/>
          <w:lang w:eastAsia="pl-PL"/>
        </w:rPr>
        <w:t>Wystawca n</w:t>
      </w:r>
      <w:r w:rsidRPr="002C45F5">
        <w:rPr>
          <w:rFonts w:ascii="Arial" w:eastAsia="Times New Roman" w:hAnsi="Arial" w:cs="Arial"/>
          <w:lang w:eastAsia="pl-PL"/>
        </w:rPr>
        <w:t>ie może samodzielnie podłączać lub odłączać odbiorników energii elektrycznej do sieci na terenie obiektu</w:t>
      </w:r>
      <w:r w:rsidR="00CF55AE" w:rsidRPr="002C45F5">
        <w:rPr>
          <w:rFonts w:ascii="Arial" w:eastAsia="Times New Roman" w:hAnsi="Arial" w:cs="Arial"/>
          <w:lang w:eastAsia="pl-PL"/>
        </w:rPr>
        <w:t xml:space="preserve">. Zabrania się też rozdziału dostarczonych przez Organizatora </w:t>
      </w:r>
      <w:r w:rsidR="00CF55AE" w:rsidRPr="0000721B">
        <w:rPr>
          <w:rFonts w:ascii="Arial" w:eastAsia="Times New Roman" w:hAnsi="Arial" w:cs="Arial"/>
          <w:lang w:eastAsia="pl-PL"/>
        </w:rPr>
        <w:t>dwóch gniazdek elektrycznych</w:t>
      </w:r>
      <w:r w:rsidR="0000721B">
        <w:rPr>
          <w:rFonts w:ascii="Arial" w:eastAsia="Times New Roman" w:hAnsi="Arial" w:cs="Arial"/>
          <w:lang w:eastAsia="pl-PL"/>
        </w:rPr>
        <w:t>.</w:t>
      </w:r>
    </w:p>
    <w:p w:rsidR="0073200F" w:rsidRPr="002C45F5" w:rsidRDefault="008577EB" w:rsidP="003227C9">
      <w:pPr>
        <w:pStyle w:val="Akapitzlist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Wystawca jest odpowiedzialny za likwidację i demontaż swojego stoiska oraz wywiezienie elementów wyposażenia i eksponatów. Niedopełnienie tego obowiązku powoduje obciążenie Wystawcy kosztami usunięcia wymienionych wyżej elementów. </w:t>
      </w:r>
      <w:r w:rsidR="005C5B65" w:rsidRPr="002C45F5">
        <w:rPr>
          <w:rFonts w:ascii="Arial" w:eastAsia="Times New Roman" w:hAnsi="Arial" w:cs="Arial"/>
          <w:lang w:eastAsia="pl-PL"/>
        </w:rPr>
        <w:t>Udostępnione</w:t>
      </w:r>
      <w:r w:rsidRPr="002C45F5">
        <w:rPr>
          <w:rFonts w:ascii="Arial" w:eastAsia="Times New Roman" w:hAnsi="Arial" w:cs="Arial"/>
          <w:lang w:eastAsia="pl-PL"/>
        </w:rPr>
        <w:t xml:space="preserve"> od Organizatora wyposażenie należy pozostawić w nienaruszonym stanie.</w:t>
      </w:r>
    </w:p>
    <w:p w:rsidR="0073200F" w:rsidRPr="002C45F5" w:rsidRDefault="008577EB" w:rsidP="003227C9">
      <w:pPr>
        <w:pStyle w:val="Akapitzlist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Wystawca jest zobowiązany po zakończeniu Targów do przywrócenia zajmowanej powierzchni wystawienniczej do pierwotnego stanu. Wystawca ponosi odpowiedzialność finansową za spowodowanie szkód na stoisku (zniszczenie, ubytki, uszkodzenia).</w:t>
      </w:r>
    </w:p>
    <w:p w:rsidR="0073200F" w:rsidRPr="002C45F5" w:rsidRDefault="008577EB" w:rsidP="003227C9">
      <w:pPr>
        <w:pStyle w:val="Akapitzlist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Wystawca jest zobowiązany do utrzymania czystości na swoim stoisku na własny koszt.</w:t>
      </w:r>
    </w:p>
    <w:p w:rsidR="002D3AC4" w:rsidRPr="002C45F5" w:rsidRDefault="008577EB" w:rsidP="003227C9">
      <w:pPr>
        <w:pStyle w:val="Akapitzlist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Wystawca ponosi odpowiedzialność za szkody wynikłe z niewłaściwego użytkowania przydzielonej/wykupionej powierzchni.</w:t>
      </w:r>
    </w:p>
    <w:p w:rsidR="007C3A76" w:rsidRPr="002C45F5" w:rsidRDefault="007C3A76" w:rsidP="003227C9">
      <w:pPr>
        <w:pStyle w:val="Akapitzlist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Wystawca oświadcza, iż zapoznał się z zasadami korzystania z obiektu i przyjmuje na siebie pełną odpowiedzialność za szkody powstałe w efekcie ich naruszenia powstałe w wyniku własnego działania lub zaniechania</w:t>
      </w:r>
      <w:r w:rsidR="008B7D01" w:rsidRPr="002C45F5">
        <w:rPr>
          <w:rFonts w:ascii="Arial" w:eastAsia="Times New Roman" w:hAnsi="Arial" w:cs="Arial"/>
          <w:lang w:eastAsia="pl-PL"/>
        </w:rPr>
        <w:t>,</w:t>
      </w:r>
      <w:r w:rsidRPr="002C45F5">
        <w:rPr>
          <w:rFonts w:ascii="Arial" w:eastAsia="Times New Roman" w:hAnsi="Arial" w:cs="Arial"/>
          <w:lang w:eastAsia="pl-PL"/>
        </w:rPr>
        <w:t xml:space="preserve"> jak również za działania lub zaniechania </w:t>
      </w:r>
      <w:proofErr w:type="spellStart"/>
      <w:r w:rsidRPr="002C45F5">
        <w:rPr>
          <w:rFonts w:ascii="Arial" w:eastAsia="Times New Roman" w:hAnsi="Arial" w:cs="Arial"/>
          <w:lang w:eastAsia="pl-PL"/>
        </w:rPr>
        <w:t>Podwystawcy</w:t>
      </w:r>
      <w:proofErr w:type="spellEnd"/>
      <w:r w:rsidRPr="002C45F5">
        <w:rPr>
          <w:rFonts w:ascii="Arial" w:eastAsia="Times New Roman" w:hAnsi="Arial" w:cs="Arial"/>
          <w:lang w:eastAsia="pl-PL"/>
        </w:rPr>
        <w:t xml:space="preserve">. </w:t>
      </w:r>
    </w:p>
    <w:p w:rsidR="008577EB" w:rsidRPr="002C45F5" w:rsidRDefault="008577EB" w:rsidP="003227C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 </w:t>
      </w:r>
    </w:p>
    <w:p w:rsidR="002D3AC4" w:rsidRPr="00560D47" w:rsidRDefault="008577EB" w:rsidP="003227C9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60D47">
        <w:rPr>
          <w:rFonts w:ascii="Arial" w:eastAsia="Times New Roman" w:hAnsi="Arial" w:cs="Arial"/>
          <w:b/>
          <w:bCs/>
          <w:lang w:eastAsia="pl-PL"/>
        </w:rPr>
        <w:t>KORZYSTANIE Z PARKING</w:t>
      </w:r>
      <w:r w:rsidR="002D3AC4" w:rsidRPr="00560D47">
        <w:rPr>
          <w:rFonts w:ascii="Arial" w:eastAsia="Times New Roman" w:hAnsi="Arial" w:cs="Arial"/>
          <w:b/>
          <w:bCs/>
          <w:lang w:eastAsia="pl-PL"/>
        </w:rPr>
        <w:t>U</w:t>
      </w:r>
    </w:p>
    <w:p w:rsidR="002D3AC4" w:rsidRPr="0018727F" w:rsidRDefault="008577EB" w:rsidP="003227C9">
      <w:pPr>
        <w:pStyle w:val="Akapitzlist"/>
        <w:numPr>
          <w:ilvl w:val="0"/>
          <w:numId w:val="42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18727F">
        <w:rPr>
          <w:rFonts w:ascii="Arial" w:eastAsia="Times New Roman" w:hAnsi="Arial" w:cs="Arial"/>
          <w:lang w:eastAsia="pl-PL"/>
        </w:rPr>
        <w:t xml:space="preserve">Parking dla </w:t>
      </w:r>
      <w:r w:rsidR="002A26C7" w:rsidRPr="0018727F">
        <w:rPr>
          <w:rFonts w:ascii="Arial" w:eastAsia="Times New Roman" w:hAnsi="Arial" w:cs="Arial"/>
          <w:lang w:eastAsia="pl-PL"/>
        </w:rPr>
        <w:t>W</w:t>
      </w:r>
      <w:r w:rsidRPr="0018727F">
        <w:rPr>
          <w:rFonts w:ascii="Arial" w:eastAsia="Times New Roman" w:hAnsi="Arial" w:cs="Arial"/>
          <w:lang w:eastAsia="pl-PL"/>
        </w:rPr>
        <w:t xml:space="preserve">ystawców jest </w:t>
      </w:r>
      <w:r w:rsidR="00E871BE" w:rsidRPr="0018727F">
        <w:rPr>
          <w:rFonts w:ascii="Arial" w:eastAsia="Times New Roman" w:hAnsi="Arial" w:cs="Arial"/>
          <w:lang w:eastAsia="pl-PL"/>
        </w:rPr>
        <w:t>bez</w:t>
      </w:r>
      <w:r w:rsidRPr="0018727F">
        <w:rPr>
          <w:rFonts w:ascii="Arial" w:eastAsia="Times New Roman" w:hAnsi="Arial" w:cs="Arial"/>
          <w:lang w:eastAsia="pl-PL"/>
        </w:rPr>
        <w:t>płatny</w:t>
      </w:r>
      <w:r w:rsidR="00E871BE" w:rsidRPr="0018727F">
        <w:rPr>
          <w:rFonts w:ascii="Arial" w:eastAsia="Times New Roman" w:hAnsi="Arial" w:cs="Arial"/>
          <w:lang w:eastAsia="pl-PL"/>
        </w:rPr>
        <w:t>.</w:t>
      </w:r>
    </w:p>
    <w:p w:rsidR="002D3AC4" w:rsidRPr="002C45F5" w:rsidRDefault="008577EB" w:rsidP="003227C9">
      <w:pPr>
        <w:pStyle w:val="Akapitzlist"/>
        <w:numPr>
          <w:ilvl w:val="0"/>
          <w:numId w:val="42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Samochody pozostawione w miejscach niedozwolonych będą usuwane na koszt Wystawcy.</w:t>
      </w:r>
    </w:p>
    <w:p w:rsidR="008577EB" w:rsidRPr="002C45F5" w:rsidRDefault="008577EB" w:rsidP="003227C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 </w:t>
      </w:r>
    </w:p>
    <w:p w:rsidR="002D3AC4" w:rsidRPr="002C45F5" w:rsidRDefault="008577EB" w:rsidP="003227C9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t>PRZEPISY PRZECIWPOŻAROWE</w:t>
      </w:r>
    </w:p>
    <w:p w:rsidR="002D3AC4" w:rsidRPr="002C45F5" w:rsidRDefault="008577EB" w:rsidP="003227C9">
      <w:pPr>
        <w:pStyle w:val="Akapitzlist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Na terenie Targów, poza miejscami wyznaczonymi, obowiązuje zakaz palenia tytoniu i</w:t>
      </w:r>
      <w:r w:rsidR="00547B52" w:rsidRPr="002C45F5">
        <w:rPr>
          <w:rFonts w:ascii="Arial" w:eastAsia="Times New Roman" w:hAnsi="Arial" w:cs="Arial"/>
          <w:lang w:eastAsia="pl-PL"/>
        </w:rPr>
        <w:t> </w:t>
      </w:r>
      <w:r w:rsidRPr="002C45F5">
        <w:rPr>
          <w:rFonts w:ascii="Arial" w:eastAsia="Times New Roman" w:hAnsi="Arial" w:cs="Arial"/>
          <w:lang w:eastAsia="pl-PL"/>
        </w:rPr>
        <w:t>używania ognia oraz wykonywania czynności, które mogą spowodować pożar lub jego rozprzestrzenienie.</w:t>
      </w:r>
    </w:p>
    <w:p w:rsidR="002D3AC4" w:rsidRPr="002C45F5" w:rsidRDefault="008577EB" w:rsidP="003227C9">
      <w:pPr>
        <w:pStyle w:val="Akapitzlist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lastRenderedPageBreak/>
        <w:t>Stoiska i eksponaty powinny być zamontowane w sposób niestwarzający zagrożenia dla innych Wystawców i Zwiedzających.</w:t>
      </w:r>
    </w:p>
    <w:p w:rsidR="002D3AC4" w:rsidRPr="002C45F5" w:rsidRDefault="008577EB" w:rsidP="003227C9">
      <w:pPr>
        <w:pStyle w:val="Akapitzlist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Zastawianie lub zasłanianie urządzeń p</w:t>
      </w:r>
      <w:r w:rsidR="000C02C2">
        <w:rPr>
          <w:rFonts w:ascii="Arial" w:eastAsia="Times New Roman" w:hAnsi="Arial" w:cs="Arial"/>
          <w:lang w:eastAsia="pl-PL"/>
        </w:rPr>
        <w:t>rzeciw</w:t>
      </w:r>
      <w:r w:rsidRPr="002C45F5">
        <w:rPr>
          <w:rFonts w:ascii="Arial" w:eastAsia="Times New Roman" w:hAnsi="Arial" w:cs="Arial"/>
          <w:lang w:eastAsia="pl-PL"/>
        </w:rPr>
        <w:t>poż</w:t>
      </w:r>
      <w:r w:rsidR="000C02C2">
        <w:rPr>
          <w:rFonts w:ascii="Arial" w:eastAsia="Times New Roman" w:hAnsi="Arial" w:cs="Arial"/>
          <w:lang w:eastAsia="pl-PL"/>
        </w:rPr>
        <w:t>arowych</w:t>
      </w:r>
      <w:r w:rsidRPr="002C45F5">
        <w:rPr>
          <w:rFonts w:ascii="Arial" w:eastAsia="Times New Roman" w:hAnsi="Arial" w:cs="Arial"/>
          <w:lang w:eastAsia="pl-PL"/>
        </w:rPr>
        <w:t xml:space="preserve"> (gaśnice, przyciski sygnalizacyjne, czujki, hydranty) oraz rozdzielni, telefonów ogólnych i drzwi ewakuacyjnych oraz dróg pożarowych jest zabronione.</w:t>
      </w:r>
    </w:p>
    <w:p w:rsidR="002D3AC4" w:rsidRPr="002C45F5" w:rsidRDefault="008577EB" w:rsidP="003227C9">
      <w:pPr>
        <w:pStyle w:val="Akapitzlist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Zabrania się parkowania pojazdów oraz składowania towarów na wyznaczonych drogach komunikacyjnych i ewakuacyjnych. Pojazdy i towary pozostawione na tych drogach zostaną usunięte </w:t>
      </w:r>
      <w:r w:rsidR="00665B7F" w:rsidRPr="002C45F5">
        <w:rPr>
          <w:rFonts w:ascii="Arial" w:eastAsia="Times New Roman" w:hAnsi="Arial" w:cs="Arial"/>
          <w:lang w:eastAsia="pl-PL"/>
        </w:rPr>
        <w:t>na koszt Wystawcy</w:t>
      </w:r>
      <w:r w:rsidRPr="002C45F5">
        <w:rPr>
          <w:rFonts w:ascii="Arial" w:eastAsia="Times New Roman" w:hAnsi="Arial" w:cs="Arial"/>
          <w:lang w:eastAsia="pl-PL"/>
        </w:rPr>
        <w:t>.</w:t>
      </w:r>
    </w:p>
    <w:p w:rsidR="002D3AC4" w:rsidRPr="002C45F5" w:rsidRDefault="008577EB" w:rsidP="003227C9">
      <w:pPr>
        <w:pStyle w:val="Akapitzlist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W przypadku zauważenia pożaru lub innego zagrożenia należy:</w:t>
      </w:r>
    </w:p>
    <w:p w:rsidR="002D3AC4" w:rsidRPr="002C45F5" w:rsidRDefault="008577EB" w:rsidP="003227C9">
      <w:pPr>
        <w:pStyle w:val="Akapitzlist"/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niezwłocznie powiadomić osoby znajdujące się w pobliżu miejsca zagrożenia, Państwową Straż Pożarną (tel. 998, 112)</w:t>
      </w:r>
      <w:r w:rsidR="006E750F">
        <w:rPr>
          <w:rFonts w:ascii="Arial" w:eastAsia="Times New Roman" w:hAnsi="Arial" w:cs="Arial"/>
          <w:lang w:eastAsia="pl-PL"/>
        </w:rPr>
        <w:t xml:space="preserve"> </w:t>
      </w:r>
      <w:r w:rsidRPr="002C45F5">
        <w:rPr>
          <w:rFonts w:ascii="Arial" w:eastAsia="Times New Roman" w:hAnsi="Arial" w:cs="Arial"/>
          <w:lang w:eastAsia="pl-PL"/>
        </w:rPr>
        <w:t>i Organizatora</w:t>
      </w:r>
      <w:r w:rsidR="002D3AC4" w:rsidRPr="002C45F5">
        <w:rPr>
          <w:rFonts w:ascii="Arial" w:eastAsia="Times New Roman" w:hAnsi="Arial" w:cs="Arial"/>
          <w:lang w:eastAsia="pl-PL"/>
        </w:rPr>
        <w:t>,</w:t>
      </w:r>
    </w:p>
    <w:p w:rsidR="002D3AC4" w:rsidRPr="002C45F5" w:rsidRDefault="008577EB" w:rsidP="003227C9">
      <w:pPr>
        <w:pStyle w:val="Akapitzlist"/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zachować spokój i nie dopuścić do paniki</w:t>
      </w:r>
      <w:r w:rsidR="002D3AC4" w:rsidRPr="002C45F5">
        <w:rPr>
          <w:rFonts w:ascii="Arial" w:eastAsia="Times New Roman" w:hAnsi="Arial" w:cs="Arial"/>
          <w:lang w:eastAsia="pl-PL"/>
        </w:rPr>
        <w:t>,</w:t>
      </w:r>
    </w:p>
    <w:p w:rsidR="002D3AC4" w:rsidRPr="002C45F5" w:rsidRDefault="008577EB" w:rsidP="003227C9">
      <w:pPr>
        <w:pStyle w:val="Akapitzlist"/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podporządkować się kierującemu akcją ratowniczą.</w:t>
      </w:r>
    </w:p>
    <w:p w:rsidR="008577EB" w:rsidRPr="002C45F5" w:rsidRDefault="008577EB" w:rsidP="003227C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D3AC4" w:rsidRPr="002C45F5" w:rsidRDefault="008577EB" w:rsidP="003227C9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t>PRZEPISY BHP</w:t>
      </w:r>
    </w:p>
    <w:p w:rsidR="002D3AC4" w:rsidRPr="002C45F5" w:rsidRDefault="008577EB" w:rsidP="003227C9">
      <w:pPr>
        <w:pStyle w:val="Akapitzlist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Wystawcy ponoszą całkowitą odpowiedzialność za bezpieczeństwo i higienę pracy swoich pracowników wykonujących prace na terenie Targów podczas montażu i demontażu oraz trwania Targów.</w:t>
      </w:r>
    </w:p>
    <w:p w:rsidR="002D3AC4" w:rsidRPr="002C45F5" w:rsidRDefault="008577EB" w:rsidP="003227C9">
      <w:pPr>
        <w:pStyle w:val="Akapitzlist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Maszyny, silniki i urządzenia mogą być uruchomione pod warunkiem wyposażenia ich we wszelkie przepisowe elementy ochronne i osłony zapobiegające dostępowi osób nieuprawnionych, po uprzednim uzyskaniu zgody od osoby pełniącej dyżur przeciwpożarowy. Osoby obsługujące taki sprzęt muszą posiadać wszelkie niezbędne uprawnienia.</w:t>
      </w:r>
    </w:p>
    <w:p w:rsidR="008577EB" w:rsidRPr="002C45F5" w:rsidRDefault="008577EB" w:rsidP="003227C9">
      <w:pPr>
        <w:pStyle w:val="Akapitzlist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W zakresie spraw dotyczących bezpieczeństwa i higieny pracy nieobjętych niniejszymi przepisami mają zastosowanie przepisy ogólne BHP obowiązujące </w:t>
      </w:r>
      <w:r w:rsidR="00511952">
        <w:rPr>
          <w:rFonts w:ascii="Arial" w:eastAsia="Times New Roman" w:hAnsi="Arial" w:cs="Arial"/>
          <w:lang w:eastAsia="pl-PL"/>
        </w:rPr>
        <w:br/>
      </w:r>
      <w:r w:rsidRPr="002C45F5">
        <w:rPr>
          <w:rFonts w:ascii="Arial" w:eastAsia="Times New Roman" w:hAnsi="Arial" w:cs="Arial"/>
          <w:lang w:eastAsia="pl-PL"/>
        </w:rPr>
        <w:t>w Polsce.</w:t>
      </w:r>
      <w:r w:rsidRPr="002C45F5">
        <w:rPr>
          <w:rFonts w:ascii="Arial" w:eastAsia="Times New Roman" w:hAnsi="Arial" w:cs="Arial"/>
          <w:lang w:eastAsia="pl-PL"/>
        </w:rPr>
        <w:br/>
        <w:t> </w:t>
      </w:r>
    </w:p>
    <w:p w:rsidR="002D3AC4" w:rsidRPr="002C45F5" w:rsidRDefault="008577EB" w:rsidP="003227C9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t>UBEZPIECZENIE I WYŁĄCZENIE ODPOWIEDZIALNOŚCI</w:t>
      </w:r>
    </w:p>
    <w:p w:rsidR="002D3AC4" w:rsidRPr="002C45F5" w:rsidRDefault="008577EB" w:rsidP="003227C9">
      <w:pPr>
        <w:pStyle w:val="Akapitzlist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Ochrona i bezpieczeństwo eksponatów w czasie montażu i demontażu stoiska oraz w czasie godzin otwarcia Targów jest obowiązkiem Wystawcy.</w:t>
      </w:r>
    </w:p>
    <w:p w:rsidR="002D3AC4" w:rsidRPr="002C45F5" w:rsidRDefault="008577EB" w:rsidP="003227C9">
      <w:pPr>
        <w:pStyle w:val="Akapitzlist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Przebywanie na terenie Targów poza godzinami ich otwarcia dopuszcza się tylko w</w:t>
      </w:r>
      <w:r w:rsidR="00547B52" w:rsidRPr="002C45F5">
        <w:rPr>
          <w:rFonts w:ascii="Arial" w:eastAsia="Times New Roman" w:hAnsi="Arial" w:cs="Arial"/>
          <w:lang w:eastAsia="pl-PL"/>
        </w:rPr>
        <w:t> </w:t>
      </w:r>
      <w:r w:rsidRPr="002C45F5">
        <w:rPr>
          <w:rFonts w:ascii="Arial" w:eastAsia="Times New Roman" w:hAnsi="Arial" w:cs="Arial"/>
          <w:lang w:eastAsia="pl-PL"/>
        </w:rPr>
        <w:t>uzasadnionych przypadkach, po uzyskaniu zgody Organizatora</w:t>
      </w:r>
      <w:r w:rsidR="00971670" w:rsidRPr="002C45F5">
        <w:rPr>
          <w:rFonts w:ascii="Arial" w:eastAsia="Times New Roman" w:hAnsi="Arial" w:cs="Arial"/>
          <w:lang w:eastAsia="pl-PL"/>
        </w:rPr>
        <w:t>.</w:t>
      </w:r>
    </w:p>
    <w:p w:rsidR="002D3AC4" w:rsidRPr="002C45F5" w:rsidRDefault="008577EB" w:rsidP="003227C9">
      <w:pPr>
        <w:pStyle w:val="Akapitzlist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Organizator nie ponosi odpowiedzialności za utratę, uszkodzenie lub zniszczenie eksponatów i rzeczy ruchomych pozostawionych na stoisku oraz wypadki na stoiskach Wystawców podczas trwania Targów, a także w okresie montażu </w:t>
      </w:r>
      <w:r w:rsidR="00B50B3E">
        <w:rPr>
          <w:rFonts w:ascii="Arial" w:eastAsia="Times New Roman" w:hAnsi="Arial" w:cs="Arial"/>
          <w:lang w:eastAsia="pl-PL"/>
        </w:rPr>
        <w:br/>
      </w:r>
      <w:r w:rsidRPr="002C45F5">
        <w:rPr>
          <w:rFonts w:ascii="Arial" w:eastAsia="Times New Roman" w:hAnsi="Arial" w:cs="Arial"/>
          <w:lang w:eastAsia="pl-PL"/>
        </w:rPr>
        <w:t>i demontażu.</w:t>
      </w:r>
    </w:p>
    <w:p w:rsidR="00FF4DEF" w:rsidRPr="002C45F5" w:rsidRDefault="008577EB" w:rsidP="003227C9">
      <w:pPr>
        <w:pStyle w:val="Akapitzlist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Organizator nie odpowiada za szkody i straty poniesione przez Wystawcę w wyniku: kradzieży, pożaru, powodzi, wichury, eksplozji, przerwy w dostawie prądu, a także działania siły wyższej. Wystawca ma obowiązek ubezpieczyć eksponaty na własny koszt.</w:t>
      </w:r>
    </w:p>
    <w:p w:rsidR="002A26C7" w:rsidRPr="008E216F" w:rsidRDefault="008577EB" w:rsidP="008E216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 </w:t>
      </w:r>
    </w:p>
    <w:p w:rsidR="002D3AC4" w:rsidRPr="002C45F5" w:rsidRDefault="008577EB" w:rsidP="003227C9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t>OCHRONA DANYC</w:t>
      </w:r>
      <w:r w:rsidR="002D3AC4" w:rsidRPr="002C45F5">
        <w:rPr>
          <w:rFonts w:ascii="Arial" w:eastAsia="Times New Roman" w:hAnsi="Arial" w:cs="Arial"/>
          <w:b/>
          <w:bCs/>
          <w:lang w:eastAsia="pl-PL"/>
        </w:rPr>
        <w:t>H</w:t>
      </w:r>
    </w:p>
    <w:p w:rsidR="000720EB" w:rsidRPr="002C45F5" w:rsidRDefault="000720EB" w:rsidP="003227C9">
      <w:pPr>
        <w:pStyle w:val="Akapitzlist"/>
        <w:numPr>
          <w:ilvl w:val="0"/>
          <w:numId w:val="4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Wystawca wyraża zgodę na przetwarzanie danych osobowych przez Organizatora </w:t>
      </w:r>
      <w:r w:rsidR="00F53D94">
        <w:rPr>
          <w:rFonts w:ascii="Arial" w:eastAsia="Times New Roman" w:hAnsi="Arial" w:cs="Arial"/>
          <w:lang w:eastAsia="pl-PL"/>
        </w:rPr>
        <w:br/>
      </w:r>
      <w:r w:rsidRPr="002C45F5">
        <w:rPr>
          <w:rFonts w:ascii="Arial" w:eastAsia="Times New Roman" w:hAnsi="Arial" w:cs="Arial"/>
          <w:lang w:eastAsia="pl-PL"/>
        </w:rPr>
        <w:t>w celu wykonania niniejszej umowy oraz organizacji kolejnych edycji Targów.</w:t>
      </w:r>
    </w:p>
    <w:p w:rsidR="000720EB" w:rsidRPr="002C45F5" w:rsidRDefault="000720EB" w:rsidP="003227C9">
      <w:pPr>
        <w:pStyle w:val="Akapitzlist"/>
        <w:numPr>
          <w:ilvl w:val="0"/>
          <w:numId w:val="4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Organizator ma prawo do rejestracji przebiegu Targów i wydarzeń im towarzyszących przy pomocy urządzeń rejestrujących obraz i dźwięk oraz jego emisji w celach reklamowo - promocyjnych. Organizator ma prawo do korzystania </w:t>
      </w:r>
      <w:r w:rsidR="00F53D94">
        <w:rPr>
          <w:rFonts w:ascii="Arial" w:eastAsia="Times New Roman" w:hAnsi="Arial" w:cs="Arial"/>
          <w:lang w:eastAsia="pl-PL"/>
        </w:rPr>
        <w:br/>
      </w:r>
      <w:r w:rsidRPr="002C45F5">
        <w:rPr>
          <w:rFonts w:ascii="Arial" w:eastAsia="Times New Roman" w:hAnsi="Arial" w:cs="Arial"/>
          <w:lang w:eastAsia="pl-PL"/>
        </w:rPr>
        <w:t xml:space="preserve">z takiego nagrania lub jego fragmentu bez ograniczeń czasowych i terytorialnych, </w:t>
      </w:r>
      <w:r w:rsidRPr="002C45F5">
        <w:rPr>
          <w:rFonts w:ascii="Arial" w:eastAsia="Times New Roman" w:hAnsi="Arial" w:cs="Arial"/>
          <w:lang w:eastAsia="pl-PL"/>
        </w:rPr>
        <w:lastRenderedPageBreak/>
        <w:t>bez konieczności zapłaty wynagrodzenia za korzystanie z wizerunku Wystawcy lub innej osoby przebywającej na terenie Targów.</w:t>
      </w:r>
      <w:r w:rsidR="0014494B" w:rsidRPr="002C45F5">
        <w:rPr>
          <w:rFonts w:ascii="Arial" w:eastAsia="Times New Roman" w:hAnsi="Arial" w:cs="Arial"/>
          <w:lang w:eastAsia="pl-PL"/>
        </w:rPr>
        <w:t xml:space="preserve"> Wystawca składając zgłoszenie do udziału w Targach wyraża zgodę na publikację jego wizerunku</w:t>
      </w:r>
      <w:r w:rsidR="00282630" w:rsidRPr="002C45F5">
        <w:rPr>
          <w:rFonts w:ascii="Arial" w:eastAsia="Times New Roman" w:hAnsi="Arial" w:cs="Arial"/>
          <w:lang w:eastAsia="pl-PL"/>
        </w:rPr>
        <w:t>,</w:t>
      </w:r>
      <w:r w:rsidR="0014494B" w:rsidRPr="002C45F5">
        <w:rPr>
          <w:rFonts w:ascii="Arial" w:eastAsia="Times New Roman" w:hAnsi="Arial" w:cs="Arial"/>
          <w:lang w:eastAsia="pl-PL"/>
        </w:rPr>
        <w:t xml:space="preserve"> tj. osoby go reprezentującej oraz każdej osoby występującej na Targach z nim związanej</w:t>
      </w:r>
      <w:r w:rsidR="00547B52" w:rsidRPr="002C45F5">
        <w:rPr>
          <w:rFonts w:ascii="Arial" w:eastAsia="Times New Roman" w:hAnsi="Arial" w:cs="Arial"/>
          <w:lang w:eastAsia="pl-PL"/>
        </w:rPr>
        <w:t>.</w:t>
      </w:r>
      <w:r w:rsidR="0014494B" w:rsidRPr="002C45F5">
        <w:rPr>
          <w:rFonts w:ascii="Arial" w:eastAsia="Times New Roman" w:hAnsi="Arial" w:cs="Arial"/>
          <w:lang w:eastAsia="pl-PL"/>
        </w:rPr>
        <w:t xml:space="preserve"> </w:t>
      </w:r>
      <w:r w:rsidR="000C02C2">
        <w:rPr>
          <w:rFonts w:ascii="Arial" w:eastAsia="Times New Roman" w:hAnsi="Arial" w:cs="Arial"/>
          <w:lang w:eastAsia="pl-PL"/>
        </w:rPr>
        <w:t xml:space="preserve">Postanowienie </w:t>
      </w:r>
      <w:r w:rsidR="0014494B" w:rsidRPr="002C45F5">
        <w:rPr>
          <w:rFonts w:ascii="Arial" w:eastAsia="Times New Roman" w:hAnsi="Arial" w:cs="Arial"/>
          <w:lang w:eastAsia="pl-PL"/>
        </w:rPr>
        <w:t>t</w:t>
      </w:r>
      <w:r w:rsidR="000C02C2">
        <w:rPr>
          <w:rFonts w:ascii="Arial" w:eastAsia="Times New Roman" w:hAnsi="Arial" w:cs="Arial"/>
          <w:lang w:eastAsia="pl-PL"/>
        </w:rPr>
        <w:t>o</w:t>
      </w:r>
      <w:r w:rsidR="0014494B" w:rsidRPr="002C45F5">
        <w:rPr>
          <w:rFonts w:ascii="Arial" w:eastAsia="Times New Roman" w:hAnsi="Arial" w:cs="Arial"/>
          <w:lang w:eastAsia="pl-PL"/>
        </w:rPr>
        <w:t xml:space="preserve"> tyczy się odpowiednio do </w:t>
      </w:r>
      <w:proofErr w:type="spellStart"/>
      <w:r w:rsidR="0014494B" w:rsidRPr="002C45F5">
        <w:rPr>
          <w:rFonts w:ascii="Arial" w:eastAsia="Times New Roman" w:hAnsi="Arial" w:cs="Arial"/>
          <w:lang w:eastAsia="pl-PL"/>
        </w:rPr>
        <w:t>Podwystawców</w:t>
      </w:r>
      <w:proofErr w:type="spellEnd"/>
      <w:r w:rsidR="0014494B" w:rsidRPr="002C45F5">
        <w:rPr>
          <w:rFonts w:ascii="Arial" w:eastAsia="Times New Roman" w:hAnsi="Arial" w:cs="Arial"/>
          <w:lang w:eastAsia="pl-PL"/>
        </w:rPr>
        <w:t>.</w:t>
      </w:r>
    </w:p>
    <w:p w:rsidR="00372F16" w:rsidRPr="002C45F5" w:rsidRDefault="000720EB" w:rsidP="003227C9">
      <w:pPr>
        <w:pStyle w:val="Akapitzlist"/>
        <w:numPr>
          <w:ilvl w:val="0"/>
          <w:numId w:val="48"/>
        </w:numPr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C45F5">
        <w:rPr>
          <w:rFonts w:ascii="Arial" w:eastAsia="Times New Roman" w:hAnsi="Arial" w:cs="Arial"/>
          <w:color w:val="000000" w:themeColor="text1"/>
          <w:lang w:eastAsia="pl-PL"/>
        </w:rPr>
        <w:t xml:space="preserve">Administratorem danych osobowych jest Regionalny Ośrodek Polityki Społecznej Województwa Śląskiego. </w:t>
      </w:r>
    </w:p>
    <w:p w:rsidR="00282630" w:rsidRPr="002C45F5" w:rsidRDefault="00282630" w:rsidP="003227C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90461" w:rsidRPr="002C45F5" w:rsidRDefault="00190461" w:rsidP="003227C9">
      <w:pPr>
        <w:pStyle w:val="Akapitzlist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2C45F5">
        <w:rPr>
          <w:rFonts w:ascii="Arial" w:eastAsia="Times New Roman" w:hAnsi="Arial" w:cs="Arial"/>
          <w:b/>
          <w:bCs/>
          <w:lang w:eastAsia="pl-PL"/>
        </w:rPr>
        <w:t>POMOC PUBLICZNA.</w:t>
      </w:r>
    </w:p>
    <w:p w:rsidR="00372F16" w:rsidRPr="002C45F5" w:rsidRDefault="00190461" w:rsidP="003227C9">
      <w:pPr>
        <w:pStyle w:val="Akapitzlist"/>
        <w:numPr>
          <w:ilvl w:val="0"/>
          <w:numId w:val="6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Organizator </w:t>
      </w:r>
      <w:r w:rsidR="00482086" w:rsidRPr="002C45F5">
        <w:rPr>
          <w:rFonts w:ascii="Arial" w:eastAsia="Times New Roman" w:hAnsi="Arial" w:cs="Arial"/>
          <w:lang w:eastAsia="pl-PL"/>
        </w:rPr>
        <w:t>na podstawie dokonanych zgłoszeń uznaje</w:t>
      </w:r>
      <w:r w:rsidRPr="002C45F5">
        <w:rPr>
          <w:rFonts w:ascii="Arial" w:eastAsia="Times New Roman" w:hAnsi="Arial" w:cs="Arial"/>
          <w:lang w:eastAsia="pl-PL"/>
        </w:rPr>
        <w:t xml:space="preserve">, że udział Wystawcy </w:t>
      </w:r>
      <w:r w:rsidR="004F5588">
        <w:rPr>
          <w:rFonts w:ascii="Arial" w:eastAsia="Times New Roman" w:hAnsi="Arial" w:cs="Arial"/>
          <w:lang w:eastAsia="pl-PL"/>
        </w:rPr>
        <w:br/>
      </w:r>
      <w:r w:rsidRPr="002C45F5">
        <w:rPr>
          <w:rFonts w:ascii="Arial" w:eastAsia="Times New Roman" w:hAnsi="Arial" w:cs="Arial"/>
          <w:lang w:eastAsia="pl-PL"/>
        </w:rPr>
        <w:t>w Targach, a</w:t>
      </w:r>
      <w:r w:rsidR="00547B52" w:rsidRPr="002C45F5">
        <w:rPr>
          <w:rFonts w:ascii="Arial" w:eastAsia="Times New Roman" w:hAnsi="Arial" w:cs="Arial"/>
          <w:lang w:eastAsia="pl-PL"/>
        </w:rPr>
        <w:t> </w:t>
      </w:r>
      <w:r w:rsidRPr="002C45F5">
        <w:rPr>
          <w:rFonts w:ascii="Arial" w:eastAsia="Times New Roman" w:hAnsi="Arial" w:cs="Arial"/>
          <w:lang w:eastAsia="pl-PL"/>
        </w:rPr>
        <w:t xml:space="preserve">tym samym uzyskane w ten sposób wsparcie objęte jest regułami dotyczącymi udzielania pomocy publicznej w oparciu o zasadę de </w:t>
      </w:r>
      <w:proofErr w:type="spellStart"/>
      <w:r w:rsidRPr="002C45F5">
        <w:rPr>
          <w:rFonts w:ascii="Arial" w:eastAsia="Times New Roman" w:hAnsi="Arial" w:cs="Arial"/>
          <w:lang w:eastAsia="pl-PL"/>
        </w:rPr>
        <w:t>minimis</w:t>
      </w:r>
      <w:proofErr w:type="spellEnd"/>
      <w:r w:rsidRPr="002C45F5">
        <w:rPr>
          <w:rFonts w:ascii="Arial" w:eastAsia="Times New Roman" w:hAnsi="Arial" w:cs="Arial"/>
          <w:lang w:eastAsia="pl-PL"/>
        </w:rPr>
        <w:t xml:space="preserve">. </w:t>
      </w:r>
    </w:p>
    <w:p w:rsidR="00CF55AE" w:rsidRPr="002C45F5" w:rsidRDefault="00CF55AE" w:rsidP="003227C9">
      <w:pPr>
        <w:pStyle w:val="Akapitzlist"/>
        <w:numPr>
          <w:ilvl w:val="0"/>
          <w:numId w:val="6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Wartość wsparcia w formie udostępnienia stoiska wystawienniczego zostanie wyliczona przez Organizatora w oparciu o koszty</w:t>
      </w:r>
      <w:r w:rsidR="00B70602" w:rsidRPr="002C45F5">
        <w:rPr>
          <w:rFonts w:ascii="Arial" w:eastAsia="Times New Roman" w:hAnsi="Arial" w:cs="Arial"/>
          <w:lang w:eastAsia="pl-PL"/>
        </w:rPr>
        <w:t>,</w:t>
      </w:r>
      <w:r w:rsidRPr="002C45F5">
        <w:rPr>
          <w:rFonts w:ascii="Arial" w:eastAsia="Times New Roman" w:hAnsi="Arial" w:cs="Arial"/>
          <w:lang w:eastAsia="pl-PL"/>
        </w:rPr>
        <w:t xml:space="preserve"> jakie Wystawca miałby ponieść </w:t>
      </w:r>
      <w:r w:rsidR="00D868DF">
        <w:rPr>
          <w:rFonts w:ascii="Arial" w:eastAsia="Times New Roman" w:hAnsi="Arial" w:cs="Arial"/>
          <w:lang w:eastAsia="pl-PL"/>
        </w:rPr>
        <w:br/>
      </w:r>
      <w:r w:rsidRPr="002C45F5">
        <w:rPr>
          <w:rFonts w:ascii="Arial" w:eastAsia="Times New Roman" w:hAnsi="Arial" w:cs="Arial"/>
          <w:lang w:eastAsia="pl-PL"/>
        </w:rPr>
        <w:t xml:space="preserve">z tytułu odpłatnego wystawienia się na Targach w odniesieniu do zajmowanej powierzchni. </w:t>
      </w:r>
    </w:p>
    <w:p w:rsidR="00190461" w:rsidRPr="002C45F5" w:rsidRDefault="00482086" w:rsidP="003227C9">
      <w:pPr>
        <w:pStyle w:val="Akapitzlist"/>
        <w:numPr>
          <w:ilvl w:val="0"/>
          <w:numId w:val="6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Wystawca</w:t>
      </w:r>
      <w:r w:rsidR="00190461" w:rsidRPr="002C45F5">
        <w:rPr>
          <w:rFonts w:ascii="Arial" w:eastAsia="Times New Roman" w:hAnsi="Arial" w:cs="Arial"/>
          <w:lang w:eastAsia="pl-PL"/>
        </w:rPr>
        <w:t xml:space="preserve"> składa oprócz </w:t>
      </w:r>
      <w:r w:rsidR="00CF55AE" w:rsidRPr="002C45F5">
        <w:rPr>
          <w:rFonts w:ascii="Arial" w:eastAsia="Times New Roman" w:hAnsi="Arial" w:cs="Arial"/>
          <w:lang w:eastAsia="pl-PL"/>
        </w:rPr>
        <w:t xml:space="preserve">FORMULARZA ZGŁOSZENIOWEGO </w:t>
      </w:r>
      <w:r w:rsidR="00190461" w:rsidRPr="002C45F5">
        <w:rPr>
          <w:rFonts w:ascii="Arial" w:eastAsia="Times New Roman" w:hAnsi="Arial" w:cs="Arial"/>
          <w:lang w:eastAsia="pl-PL"/>
        </w:rPr>
        <w:t>oryginały następujących dokumentów:</w:t>
      </w:r>
    </w:p>
    <w:p w:rsidR="00CF55AE" w:rsidRPr="00CB7621" w:rsidRDefault="00190461" w:rsidP="003227C9">
      <w:pPr>
        <w:pStyle w:val="Akapitzlist"/>
        <w:numPr>
          <w:ilvl w:val="0"/>
          <w:numId w:val="69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CB7621">
        <w:rPr>
          <w:rFonts w:ascii="Arial" w:eastAsia="Times New Roman" w:hAnsi="Arial" w:cs="Arial"/>
          <w:lang w:eastAsia="pl-PL"/>
        </w:rPr>
        <w:t xml:space="preserve">Formularz informacji przedstawianych przy ubieganiu się o pomoc de </w:t>
      </w:r>
      <w:proofErr w:type="spellStart"/>
      <w:r w:rsidRPr="00CB7621">
        <w:rPr>
          <w:rFonts w:ascii="Arial" w:eastAsia="Times New Roman" w:hAnsi="Arial" w:cs="Arial"/>
          <w:lang w:eastAsia="pl-PL"/>
        </w:rPr>
        <w:t>minimis</w:t>
      </w:r>
      <w:proofErr w:type="spellEnd"/>
      <w:r w:rsidRPr="00CB7621">
        <w:rPr>
          <w:rFonts w:ascii="Arial" w:eastAsia="Times New Roman" w:hAnsi="Arial" w:cs="Arial"/>
          <w:lang w:eastAsia="pl-PL"/>
        </w:rPr>
        <w:t xml:space="preserve">, stanowiący załącznik do rozporządzenia Rady Ministrów </w:t>
      </w:r>
      <w:r w:rsidR="00CB7621" w:rsidRPr="00CB7621">
        <w:rPr>
          <w:rFonts w:ascii="Arial" w:eastAsia="Times New Roman" w:hAnsi="Arial" w:cs="Arial"/>
          <w:lang w:eastAsia="pl-PL"/>
        </w:rPr>
        <w:t xml:space="preserve">w sprawie zakresu informacji przedstawianych przez podmiot ubiegający się o pomoc de </w:t>
      </w:r>
      <w:proofErr w:type="spellStart"/>
      <w:r w:rsidR="00CB7621" w:rsidRPr="00CB7621">
        <w:rPr>
          <w:rFonts w:ascii="Arial" w:eastAsia="Times New Roman" w:hAnsi="Arial" w:cs="Arial"/>
          <w:lang w:eastAsia="pl-PL"/>
        </w:rPr>
        <w:t>minimis</w:t>
      </w:r>
      <w:proofErr w:type="spellEnd"/>
      <w:r w:rsidR="00CB7621" w:rsidRPr="00CB7621">
        <w:rPr>
          <w:rFonts w:ascii="Arial" w:eastAsia="Times New Roman" w:hAnsi="Arial" w:cs="Arial"/>
          <w:lang w:eastAsia="pl-PL"/>
        </w:rPr>
        <w:t xml:space="preserve"> </w:t>
      </w:r>
      <w:r w:rsidRPr="00CB7621">
        <w:rPr>
          <w:rFonts w:ascii="Arial" w:eastAsia="Times New Roman" w:hAnsi="Arial" w:cs="Arial"/>
          <w:lang w:eastAsia="pl-PL"/>
        </w:rPr>
        <w:t xml:space="preserve">z dnia </w:t>
      </w:r>
      <w:r w:rsidR="00CB7621" w:rsidRPr="005150EB">
        <w:rPr>
          <w:rFonts w:ascii="Arial" w:eastAsia="Times New Roman" w:hAnsi="Arial" w:cs="Arial"/>
          <w:lang w:eastAsia="pl-PL"/>
        </w:rPr>
        <w:t xml:space="preserve">29 </w:t>
      </w:r>
      <w:r w:rsidR="00810E72" w:rsidRPr="005150EB">
        <w:rPr>
          <w:rFonts w:ascii="Arial" w:eastAsia="Times New Roman" w:hAnsi="Arial" w:cs="Arial"/>
          <w:lang w:eastAsia="pl-PL"/>
        </w:rPr>
        <w:t>marca 2010</w:t>
      </w:r>
      <w:r w:rsidR="00CB7621" w:rsidRPr="005150EB">
        <w:rPr>
          <w:rFonts w:ascii="Arial" w:eastAsia="Times New Roman" w:hAnsi="Arial" w:cs="Arial"/>
          <w:lang w:eastAsia="pl-PL"/>
        </w:rPr>
        <w:t xml:space="preserve"> roku – </w:t>
      </w:r>
      <w:r w:rsidR="00810E72" w:rsidRPr="005150EB">
        <w:rPr>
          <w:rFonts w:ascii="Arial" w:eastAsia="Times New Roman" w:hAnsi="Arial" w:cs="Arial"/>
          <w:lang w:eastAsia="pl-PL"/>
        </w:rPr>
        <w:t xml:space="preserve">tekst jednolity </w:t>
      </w:r>
      <w:r w:rsidR="00CB7621" w:rsidRPr="005150EB">
        <w:rPr>
          <w:rFonts w:ascii="Arial" w:eastAsia="Times New Roman" w:hAnsi="Arial" w:cs="Arial"/>
          <w:lang w:eastAsia="pl-PL"/>
        </w:rPr>
        <w:t xml:space="preserve">Dz. U. </w:t>
      </w:r>
      <w:r w:rsidR="00130A9E" w:rsidRPr="005150EB">
        <w:rPr>
          <w:rFonts w:ascii="Arial" w:eastAsia="Times New Roman" w:hAnsi="Arial" w:cs="Arial"/>
          <w:lang w:eastAsia="pl-PL"/>
        </w:rPr>
        <w:t xml:space="preserve">z 2024 r. poz. 40 ze zm. </w:t>
      </w:r>
      <w:r w:rsidRPr="005150EB">
        <w:rPr>
          <w:rFonts w:ascii="Arial" w:eastAsia="Times New Roman" w:hAnsi="Arial" w:cs="Arial"/>
          <w:lang w:eastAsia="pl-PL"/>
        </w:rPr>
        <w:t>- Załącznik</w:t>
      </w:r>
      <w:r w:rsidRPr="00CB7621">
        <w:rPr>
          <w:rFonts w:ascii="Arial" w:eastAsia="Times New Roman" w:hAnsi="Arial" w:cs="Arial"/>
          <w:lang w:eastAsia="pl-PL"/>
        </w:rPr>
        <w:t xml:space="preserve"> nr </w:t>
      </w:r>
      <w:r w:rsidR="004E2A1A" w:rsidRPr="00CB7621">
        <w:rPr>
          <w:rFonts w:ascii="Arial" w:eastAsia="Times New Roman" w:hAnsi="Arial" w:cs="Arial"/>
          <w:lang w:eastAsia="pl-PL"/>
        </w:rPr>
        <w:t>2</w:t>
      </w:r>
      <w:r w:rsidRPr="00CB7621">
        <w:rPr>
          <w:rFonts w:ascii="Arial" w:eastAsia="Times New Roman" w:hAnsi="Arial" w:cs="Arial"/>
          <w:lang w:eastAsia="pl-PL"/>
        </w:rPr>
        <w:t xml:space="preserve"> do Regulaminu),</w:t>
      </w:r>
    </w:p>
    <w:p w:rsidR="00372F16" w:rsidRPr="005E1FCB" w:rsidRDefault="00190461" w:rsidP="003227C9">
      <w:pPr>
        <w:pStyle w:val="Akapitzlist"/>
        <w:numPr>
          <w:ilvl w:val="0"/>
          <w:numId w:val="69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E1FCB">
        <w:rPr>
          <w:rFonts w:ascii="Arial" w:eastAsia="Times New Roman" w:hAnsi="Arial" w:cs="Arial"/>
          <w:lang w:eastAsia="pl-PL"/>
        </w:rPr>
        <w:t xml:space="preserve">Oświadczenie o wielkości otrzymanej pomocy de </w:t>
      </w:r>
      <w:proofErr w:type="spellStart"/>
      <w:r w:rsidRPr="005E1FCB">
        <w:rPr>
          <w:rFonts w:ascii="Arial" w:eastAsia="Times New Roman" w:hAnsi="Arial" w:cs="Arial"/>
          <w:lang w:eastAsia="pl-PL"/>
        </w:rPr>
        <w:t>minimis</w:t>
      </w:r>
      <w:proofErr w:type="spellEnd"/>
      <w:r w:rsidRPr="005E1FCB">
        <w:rPr>
          <w:rFonts w:ascii="Arial" w:eastAsia="Times New Roman" w:hAnsi="Arial" w:cs="Arial"/>
          <w:lang w:eastAsia="pl-PL"/>
        </w:rPr>
        <w:t>/</w:t>
      </w:r>
      <w:r w:rsidR="00547B52" w:rsidRPr="005E1FCB">
        <w:rPr>
          <w:rFonts w:ascii="Arial" w:eastAsia="Times New Roman" w:hAnsi="Arial" w:cs="Arial"/>
          <w:lang w:eastAsia="pl-PL"/>
        </w:rPr>
        <w:t xml:space="preserve"> </w:t>
      </w:r>
      <w:r w:rsidRPr="005E1FCB">
        <w:rPr>
          <w:rFonts w:ascii="Arial" w:eastAsia="Times New Roman" w:hAnsi="Arial" w:cs="Arial"/>
          <w:lang w:eastAsia="pl-PL"/>
        </w:rPr>
        <w:t xml:space="preserve">o nieotrzymaniu pomocy de </w:t>
      </w:r>
      <w:proofErr w:type="spellStart"/>
      <w:r w:rsidRPr="005E1FCB">
        <w:rPr>
          <w:rFonts w:ascii="Arial" w:eastAsia="Times New Roman" w:hAnsi="Arial" w:cs="Arial"/>
          <w:lang w:eastAsia="pl-PL"/>
        </w:rPr>
        <w:t>minimis</w:t>
      </w:r>
      <w:proofErr w:type="spellEnd"/>
      <w:r w:rsidRPr="005E1FCB">
        <w:rPr>
          <w:rFonts w:ascii="Arial" w:eastAsia="Times New Roman" w:hAnsi="Arial" w:cs="Arial"/>
          <w:lang w:eastAsia="pl-PL"/>
        </w:rPr>
        <w:t xml:space="preserve"> (Załącznik nr </w:t>
      </w:r>
      <w:r w:rsidR="004E2A1A" w:rsidRPr="005E1FCB">
        <w:rPr>
          <w:rFonts w:ascii="Arial" w:eastAsia="Times New Roman" w:hAnsi="Arial" w:cs="Arial"/>
          <w:lang w:eastAsia="pl-PL"/>
        </w:rPr>
        <w:t>3</w:t>
      </w:r>
      <w:r w:rsidRPr="005E1FCB">
        <w:rPr>
          <w:rFonts w:ascii="Arial" w:eastAsia="Times New Roman" w:hAnsi="Arial" w:cs="Arial"/>
          <w:lang w:eastAsia="pl-PL"/>
        </w:rPr>
        <w:t xml:space="preserve"> do Regulaminu).</w:t>
      </w:r>
    </w:p>
    <w:p w:rsidR="00372F16" w:rsidRPr="002C45F5" w:rsidRDefault="00190461" w:rsidP="003227C9">
      <w:pPr>
        <w:pStyle w:val="Akapitzlist"/>
        <w:numPr>
          <w:ilvl w:val="0"/>
          <w:numId w:val="6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Oryginały dokumentów należy dostarczyć osobiście lub przesłać pocztą do Organizatora. Niezłożenie wymaganych dokumentów we wskazanym czasie skutkować będzie odmową dopuszczenia do udziału w Targach</w:t>
      </w:r>
      <w:r w:rsidR="0056678F" w:rsidRPr="002C45F5">
        <w:rPr>
          <w:rFonts w:ascii="Arial" w:eastAsia="Times New Roman" w:hAnsi="Arial" w:cs="Arial"/>
          <w:lang w:eastAsia="pl-PL"/>
        </w:rPr>
        <w:t xml:space="preserve">. Podobny skutek nastąpi również w przypadku nie złożenia oświadczenia o aktualności wartości otrzymanej pomocy de </w:t>
      </w:r>
      <w:proofErr w:type="spellStart"/>
      <w:r w:rsidR="0056678F" w:rsidRPr="002C45F5">
        <w:rPr>
          <w:rFonts w:ascii="Arial" w:eastAsia="Times New Roman" w:hAnsi="Arial" w:cs="Arial"/>
          <w:lang w:eastAsia="pl-PL"/>
        </w:rPr>
        <w:t>minimis</w:t>
      </w:r>
      <w:proofErr w:type="spellEnd"/>
      <w:r w:rsidR="000F5E6C" w:rsidRPr="002C45F5">
        <w:rPr>
          <w:rFonts w:ascii="Arial" w:eastAsia="Times New Roman" w:hAnsi="Arial" w:cs="Arial"/>
          <w:lang w:eastAsia="pl-PL"/>
        </w:rPr>
        <w:t>,</w:t>
      </w:r>
      <w:r w:rsidR="0056678F" w:rsidRPr="002C45F5">
        <w:rPr>
          <w:rFonts w:ascii="Arial" w:eastAsia="Times New Roman" w:hAnsi="Arial" w:cs="Arial"/>
          <w:lang w:eastAsia="pl-PL"/>
        </w:rPr>
        <w:t xml:space="preserve"> o którym mowa w </w:t>
      </w:r>
      <w:proofErr w:type="spellStart"/>
      <w:r w:rsidR="0056678F" w:rsidRPr="002C45F5">
        <w:rPr>
          <w:rFonts w:ascii="Arial" w:eastAsia="Times New Roman" w:hAnsi="Arial" w:cs="Arial"/>
          <w:lang w:eastAsia="pl-PL"/>
        </w:rPr>
        <w:t>ppkt</w:t>
      </w:r>
      <w:proofErr w:type="spellEnd"/>
      <w:r w:rsidR="0056678F" w:rsidRPr="002C45F5">
        <w:rPr>
          <w:rFonts w:ascii="Arial" w:eastAsia="Times New Roman" w:hAnsi="Arial" w:cs="Arial"/>
          <w:lang w:eastAsia="pl-PL"/>
        </w:rPr>
        <w:t xml:space="preserve"> </w:t>
      </w:r>
      <w:r w:rsidR="00547B52" w:rsidRPr="002C45F5">
        <w:rPr>
          <w:rFonts w:ascii="Arial" w:eastAsia="Times New Roman" w:hAnsi="Arial" w:cs="Arial"/>
          <w:lang w:eastAsia="pl-PL"/>
        </w:rPr>
        <w:t>7</w:t>
      </w:r>
      <w:r w:rsidR="0056678F" w:rsidRPr="002C45F5">
        <w:rPr>
          <w:rFonts w:ascii="Arial" w:eastAsia="Times New Roman" w:hAnsi="Arial" w:cs="Arial"/>
          <w:lang w:eastAsia="pl-PL"/>
        </w:rPr>
        <w:t>) poniżej</w:t>
      </w:r>
      <w:r w:rsidR="00547B52" w:rsidRPr="002C45F5">
        <w:rPr>
          <w:rFonts w:ascii="Arial" w:eastAsia="Times New Roman" w:hAnsi="Arial" w:cs="Arial"/>
          <w:lang w:eastAsia="pl-PL"/>
        </w:rPr>
        <w:t>.</w:t>
      </w:r>
    </w:p>
    <w:p w:rsidR="00D459F2" w:rsidRPr="002C45F5" w:rsidRDefault="00190461" w:rsidP="003227C9">
      <w:pPr>
        <w:pStyle w:val="Akapitzlist"/>
        <w:numPr>
          <w:ilvl w:val="0"/>
          <w:numId w:val="6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Złożone dokumenty podlegają weryfikacji. W przypadku braków formalnych </w:t>
      </w:r>
      <w:r w:rsidR="00482086" w:rsidRPr="002C45F5">
        <w:rPr>
          <w:rFonts w:ascii="Arial" w:eastAsia="Times New Roman" w:hAnsi="Arial" w:cs="Arial"/>
          <w:lang w:eastAsia="pl-PL"/>
        </w:rPr>
        <w:t>Wystawca</w:t>
      </w:r>
      <w:r w:rsidRPr="002C45F5">
        <w:rPr>
          <w:rFonts w:ascii="Arial" w:eastAsia="Times New Roman" w:hAnsi="Arial" w:cs="Arial"/>
          <w:lang w:eastAsia="pl-PL"/>
        </w:rPr>
        <w:t xml:space="preserve"> zostanie wezwany do ich uzupełnienia lub korekty w terminie </w:t>
      </w:r>
      <w:r w:rsidR="00DE4ABD">
        <w:rPr>
          <w:rFonts w:ascii="Arial" w:eastAsia="Times New Roman" w:hAnsi="Arial" w:cs="Arial"/>
          <w:lang w:eastAsia="pl-PL"/>
        </w:rPr>
        <w:t>2</w:t>
      </w:r>
      <w:r w:rsidRPr="002C45F5">
        <w:rPr>
          <w:rFonts w:ascii="Arial" w:eastAsia="Times New Roman" w:hAnsi="Arial" w:cs="Arial"/>
          <w:lang w:eastAsia="pl-PL"/>
        </w:rPr>
        <w:t xml:space="preserve"> dni kalendarzowych.</w:t>
      </w:r>
    </w:p>
    <w:p w:rsidR="00372F16" w:rsidRPr="002C45F5" w:rsidRDefault="00190461" w:rsidP="003227C9">
      <w:pPr>
        <w:pStyle w:val="Akapitzlist"/>
        <w:numPr>
          <w:ilvl w:val="0"/>
          <w:numId w:val="6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Dokumenty, o których mowa w </w:t>
      </w:r>
      <w:proofErr w:type="spellStart"/>
      <w:r w:rsidR="001A70AF">
        <w:rPr>
          <w:rFonts w:ascii="Arial" w:eastAsia="Times New Roman" w:hAnsi="Arial" w:cs="Arial"/>
          <w:lang w:eastAsia="pl-PL"/>
        </w:rPr>
        <w:t>p</w:t>
      </w:r>
      <w:r w:rsidRPr="002C45F5">
        <w:rPr>
          <w:rFonts w:ascii="Arial" w:eastAsia="Times New Roman" w:hAnsi="Arial" w:cs="Arial"/>
          <w:lang w:eastAsia="pl-PL"/>
        </w:rPr>
        <w:t>pkt</w:t>
      </w:r>
      <w:proofErr w:type="spellEnd"/>
      <w:r w:rsidRPr="002C45F5">
        <w:rPr>
          <w:rFonts w:ascii="Arial" w:eastAsia="Times New Roman" w:hAnsi="Arial" w:cs="Arial"/>
          <w:lang w:eastAsia="pl-PL"/>
        </w:rPr>
        <w:t xml:space="preserve">. </w:t>
      </w:r>
      <w:r w:rsidR="00801886" w:rsidRPr="002C45F5">
        <w:rPr>
          <w:rFonts w:ascii="Arial" w:eastAsia="Times New Roman" w:hAnsi="Arial" w:cs="Arial"/>
          <w:lang w:eastAsia="pl-PL"/>
        </w:rPr>
        <w:t>3</w:t>
      </w:r>
      <w:r w:rsidRPr="002C45F5">
        <w:rPr>
          <w:rFonts w:ascii="Arial" w:eastAsia="Times New Roman" w:hAnsi="Arial" w:cs="Arial"/>
          <w:lang w:eastAsia="pl-PL"/>
        </w:rPr>
        <w:t xml:space="preserve"> stanowią podstawę do udzielenia pomocy de </w:t>
      </w:r>
      <w:proofErr w:type="spellStart"/>
      <w:r w:rsidRPr="002C45F5">
        <w:rPr>
          <w:rFonts w:ascii="Arial" w:eastAsia="Times New Roman" w:hAnsi="Arial" w:cs="Arial"/>
          <w:lang w:eastAsia="pl-PL"/>
        </w:rPr>
        <w:t>minimis</w:t>
      </w:r>
      <w:proofErr w:type="spellEnd"/>
      <w:r w:rsidRPr="002C45F5">
        <w:rPr>
          <w:rFonts w:ascii="Arial" w:eastAsia="Times New Roman" w:hAnsi="Arial" w:cs="Arial"/>
          <w:lang w:eastAsia="pl-PL"/>
        </w:rPr>
        <w:t xml:space="preserve"> podmiotowi ubiegającemu się o udział w Targach.</w:t>
      </w:r>
    </w:p>
    <w:p w:rsidR="00CF55AE" w:rsidRPr="002C45F5" w:rsidRDefault="00482086" w:rsidP="003227C9">
      <w:pPr>
        <w:pStyle w:val="Akapitzlist"/>
        <w:numPr>
          <w:ilvl w:val="0"/>
          <w:numId w:val="6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Wystawca obowiązany jest do</w:t>
      </w:r>
      <w:r w:rsidR="00190461" w:rsidRPr="002C45F5">
        <w:rPr>
          <w:rFonts w:ascii="Arial" w:eastAsia="Times New Roman" w:hAnsi="Arial" w:cs="Arial"/>
          <w:lang w:eastAsia="pl-PL"/>
        </w:rPr>
        <w:t xml:space="preserve"> złożeni</w:t>
      </w:r>
      <w:r w:rsidRPr="002C45F5">
        <w:rPr>
          <w:rFonts w:ascii="Arial" w:eastAsia="Times New Roman" w:hAnsi="Arial" w:cs="Arial"/>
          <w:lang w:eastAsia="pl-PL"/>
        </w:rPr>
        <w:t>a</w:t>
      </w:r>
      <w:r w:rsidR="00190461" w:rsidRPr="002C45F5">
        <w:rPr>
          <w:rFonts w:ascii="Arial" w:eastAsia="Times New Roman" w:hAnsi="Arial" w:cs="Arial"/>
          <w:lang w:eastAsia="pl-PL"/>
        </w:rPr>
        <w:t xml:space="preserve"> przez niego oświadczenia o aktualności wartości otrzymanej pomocy de </w:t>
      </w:r>
      <w:proofErr w:type="spellStart"/>
      <w:r w:rsidR="00190461" w:rsidRPr="002C45F5">
        <w:rPr>
          <w:rFonts w:ascii="Arial" w:eastAsia="Times New Roman" w:hAnsi="Arial" w:cs="Arial"/>
          <w:lang w:eastAsia="pl-PL"/>
        </w:rPr>
        <w:t>minimis</w:t>
      </w:r>
      <w:proofErr w:type="spellEnd"/>
      <w:r w:rsidR="00190461" w:rsidRPr="002C45F5">
        <w:rPr>
          <w:rFonts w:ascii="Arial" w:eastAsia="Times New Roman" w:hAnsi="Arial" w:cs="Arial"/>
          <w:lang w:eastAsia="pl-PL"/>
        </w:rPr>
        <w:t xml:space="preserve"> (Załącznik nr</w:t>
      </w:r>
      <w:r w:rsidR="0056678F" w:rsidRPr="002C45F5">
        <w:rPr>
          <w:rFonts w:ascii="Arial" w:eastAsia="Times New Roman" w:hAnsi="Arial" w:cs="Arial"/>
          <w:lang w:eastAsia="pl-PL"/>
        </w:rPr>
        <w:t xml:space="preserve"> </w:t>
      </w:r>
      <w:r w:rsidR="007A7DED" w:rsidRPr="002C45F5">
        <w:rPr>
          <w:rFonts w:ascii="Arial" w:eastAsia="Times New Roman" w:hAnsi="Arial" w:cs="Arial"/>
          <w:lang w:eastAsia="pl-PL"/>
        </w:rPr>
        <w:t>4</w:t>
      </w:r>
      <w:r w:rsidR="0056678F" w:rsidRPr="002C45F5">
        <w:rPr>
          <w:rFonts w:ascii="Arial" w:eastAsia="Times New Roman" w:hAnsi="Arial" w:cs="Arial"/>
          <w:lang w:eastAsia="pl-PL"/>
        </w:rPr>
        <w:t xml:space="preserve"> </w:t>
      </w:r>
      <w:r w:rsidR="00190461" w:rsidRPr="002C45F5">
        <w:rPr>
          <w:rFonts w:ascii="Arial" w:eastAsia="Times New Roman" w:hAnsi="Arial" w:cs="Arial"/>
          <w:lang w:eastAsia="pl-PL"/>
        </w:rPr>
        <w:t xml:space="preserve">do Regulaminu) na dzień </w:t>
      </w:r>
      <w:r w:rsidRPr="002C45F5">
        <w:rPr>
          <w:rFonts w:ascii="Arial" w:eastAsia="Times New Roman" w:hAnsi="Arial" w:cs="Arial"/>
          <w:lang w:eastAsia="pl-PL"/>
        </w:rPr>
        <w:t>zawarcia</w:t>
      </w:r>
      <w:r w:rsidR="00190461" w:rsidRPr="002C45F5">
        <w:rPr>
          <w:rFonts w:ascii="Arial" w:eastAsia="Times New Roman" w:hAnsi="Arial" w:cs="Arial"/>
          <w:lang w:eastAsia="pl-PL"/>
        </w:rPr>
        <w:t xml:space="preserve"> umowy</w:t>
      </w:r>
      <w:r w:rsidRPr="002C45F5">
        <w:rPr>
          <w:rFonts w:ascii="Arial" w:eastAsia="Times New Roman" w:hAnsi="Arial" w:cs="Arial"/>
          <w:lang w:eastAsia="pl-PL"/>
        </w:rPr>
        <w:t xml:space="preserve">. Zgodnie z </w:t>
      </w:r>
      <w:r w:rsidRPr="005E1FCB">
        <w:rPr>
          <w:rFonts w:ascii="Arial" w:eastAsia="Times New Roman" w:hAnsi="Arial" w:cs="Arial"/>
          <w:lang w:eastAsia="pl-PL"/>
        </w:rPr>
        <w:t>postanowieniami</w:t>
      </w:r>
      <w:r w:rsidR="00075C95" w:rsidRPr="005E1FCB">
        <w:rPr>
          <w:rFonts w:ascii="Arial" w:eastAsia="Times New Roman" w:hAnsi="Arial" w:cs="Arial"/>
          <w:lang w:eastAsia="pl-PL"/>
        </w:rPr>
        <w:t xml:space="preserve"> pkt. 7 </w:t>
      </w:r>
      <w:proofErr w:type="spellStart"/>
      <w:r w:rsidR="00075C95" w:rsidRPr="005E1FCB">
        <w:rPr>
          <w:rFonts w:ascii="Arial" w:eastAsia="Times New Roman" w:hAnsi="Arial" w:cs="Arial"/>
          <w:lang w:eastAsia="pl-PL"/>
        </w:rPr>
        <w:t>ppkt</w:t>
      </w:r>
      <w:proofErr w:type="spellEnd"/>
      <w:r w:rsidR="00075C95" w:rsidRPr="005E1FCB">
        <w:rPr>
          <w:rFonts w:ascii="Arial" w:eastAsia="Times New Roman" w:hAnsi="Arial" w:cs="Arial"/>
          <w:lang w:eastAsia="pl-PL"/>
        </w:rPr>
        <w:t xml:space="preserve"> </w:t>
      </w:r>
      <w:r w:rsidR="00500F72" w:rsidRPr="005E1FCB">
        <w:rPr>
          <w:rFonts w:ascii="Arial" w:eastAsia="Times New Roman" w:hAnsi="Arial" w:cs="Arial"/>
          <w:lang w:eastAsia="pl-PL"/>
        </w:rPr>
        <w:t>5</w:t>
      </w:r>
      <w:r w:rsidR="00075C95" w:rsidRPr="005E1FCB">
        <w:rPr>
          <w:rFonts w:ascii="Arial" w:eastAsia="Times New Roman" w:hAnsi="Arial" w:cs="Arial"/>
          <w:lang w:eastAsia="pl-PL"/>
        </w:rPr>
        <w:t xml:space="preserve"> </w:t>
      </w:r>
      <w:r w:rsidR="00B420F1" w:rsidRPr="005E1FCB">
        <w:rPr>
          <w:rFonts w:ascii="Arial" w:eastAsia="Times New Roman" w:hAnsi="Arial" w:cs="Arial"/>
          <w:lang w:eastAsia="pl-PL"/>
        </w:rPr>
        <w:t xml:space="preserve">oraz </w:t>
      </w:r>
      <w:proofErr w:type="spellStart"/>
      <w:r w:rsidR="00500F72" w:rsidRPr="005E1FCB">
        <w:rPr>
          <w:rFonts w:ascii="Arial" w:eastAsia="Times New Roman" w:hAnsi="Arial" w:cs="Arial"/>
          <w:lang w:eastAsia="pl-PL"/>
        </w:rPr>
        <w:t>p</w:t>
      </w:r>
      <w:r w:rsidR="00B420F1" w:rsidRPr="005E1FCB">
        <w:rPr>
          <w:rFonts w:ascii="Arial" w:eastAsia="Times New Roman" w:hAnsi="Arial" w:cs="Arial"/>
          <w:lang w:eastAsia="pl-PL"/>
        </w:rPr>
        <w:t>pkt</w:t>
      </w:r>
      <w:proofErr w:type="spellEnd"/>
      <w:r w:rsidR="00B420F1" w:rsidRPr="005E1FCB">
        <w:rPr>
          <w:rFonts w:ascii="Arial" w:eastAsia="Times New Roman" w:hAnsi="Arial" w:cs="Arial"/>
          <w:lang w:eastAsia="pl-PL"/>
        </w:rPr>
        <w:t xml:space="preserve"> </w:t>
      </w:r>
      <w:r w:rsidR="00500F72" w:rsidRPr="005E1FCB">
        <w:rPr>
          <w:rFonts w:ascii="Arial" w:eastAsia="Times New Roman" w:hAnsi="Arial" w:cs="Arial"/>
          <w:lang w:eastAsia="pl-PL"/>
        </w:rPr>
        <w:t>6</w:t>
      </w:r>
      <w:r w:rsidR="00B420F1" w:rsidRPr="005E1FCB">
        <w:rPr>
          <w:rFonts w:ascii="Arial" w:eastAsia="Times New Roman" w:hAnsi="Arial" w:cs="Arial"/>
          <w:lang w:eastAsia="pl-PL"/>
        </w:rPr>
        <w:t xml:space="preserve"> </w:t>
      </w:r>
      <w:r w:rsidRPr="005E1FCB">
        <w:rPr>
          <w:rFonts w:ascii="Arial" w:eastAsia="Times New Roman" w:hAnsi="Arial" w:cs="Arial"/>
          <w:lang w:eastAsia="pl-PL"/>
        </w:rPr>
        <w:t xml:space="preserve">niniejszego Regulaminu otrzymanie przez Wystawcę potwierdzenia </w:t>
      </w:r>
      <w:r w:rsidR="00075C95" w:rsidRPr="005E1FCB">
        <w:rPr>
          <w:rFonts w:ascii="Arial" w:eastAsia="Times New Roman" w:hAnsi="Arial" w:cs="Arial"/>
          <w:lang w:eastAsia="pl-PL"/>
        </w:rPr>
        <w:t>uczestnictwa w Targach</w:t>
      </w:r>
      <w:r w:rsidR="00075C95" w:rsidRPr="002C45F5">
        <w:rPr>
          <w:rFonts w:ascii="Arial" w:eastAsia="Times New Roman" w:hAnsi="Arial" w:cs="Arial"/>
          <w:lang w:eastAsia="pl-PL"/>
        </w:rPr>
        <w:t xml:space="preserve"> </w:t>
      </w:r>
      <w:r w:rsidRPr="002C45F5">
        <w:rPr>
          <w:rFonts w:ascii="Arial" w:eastAsia="Times New Roman" w:hAnsi="Arial" w:cs="Arial"/>
          <w:lang w:eastAsia="pl-PL"/>
        </w:rPr>
        <w:t>jest chwilą zawarcia umowy.</w:t>
      </w:r>
    </w:p>
    <w:p w:rsidR="00372F16" w:rsidRPr="005E1FCB" w:rsidRDefault="00372F16" w:rsidP="003227C9">
      <w:pPr>
        <w:pStyle w:val="Akapitzlist"/>
        <w:numPr>
          <w:ilvl w:val="0"/>
          <w:numId w:val="6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E1FCB">
        <w:rPr>
          <w:rFonts w:ascii="Arial" w:eastAsia="Times New Roman" w:hAnsi="Arial" w:cs="Arial"/>
          <w:b/>
          <w:lang w:eastAsia="pl-PL"/>
        </w:rPr>
        <w:t>Dz</w:t>
      </w:r>
      <w:r w:rsidR="00190461" w:rsidRPr="005E1FCB">
        <w:rPr>
          <w:rFonts w:ascii="Arial" w:eastAsia="Times New Roman" w:hAnsi="Arial" w:cs="Arial"/>
          <w:b/>
          <w:lang w:eastAsia="pl-PL"/>
        </w:rPr>
        <w:t xml:space="preserve">ień </w:t>
      </w:r>
      <w:r w:rsidR="00075C95" w:rsidRPr="005E1FCB">
        <w:rPr>
          <w:rFonts w:ascii="Arial" w:eastAsia="Times New Roman" w:hAnsi="Arial" w:cs="Arial"/>
          <w:b/>
          <w:lang w:eastAsia="pl-PL"/>
        </w:rPr>
        <w:t>zawarcia</w:t>
      </w:r>
      <w:r w:rsidR="00190461" w:rsidRPr="005E1FCB">
        <w:rPr>
          <w:rFonts w:ascii="Arial" w:eastAsia="Times New Roman" w:hAnsi="Arial" w:cs="Arial"/>
          <w:b/>
          <w:lang w:eastAsia="pl-PL"/>
        </w:rPr>
        <w:t xml:space="preserve"> umowy z Wystawcą jest dniem udzielenia pomocy de </w:t>
      </w:r>
      <w:proofErr w:type="spellStart"/>
      <w:r w:rsidR="00190461" w:rsidRPr="005E1FCB">
        <w:rPr>
          <w:rFonts w:ascii="Arial" w:eastAsia="Times New Roman" w:hAnsi="Arial" w:cs="Arial"/>
          <w:b/>
          <w:lang w:eastAsia="pl-PL"/>
        </w:rPr>
        <w:t>minimis</w:t>
      </w:r>
      <w:proofErr w:type="spellEnd"/>
      <w:r w:rsidR="001D19B1" w:rsidRPr="005E1FCB">
        <w:rPr>
          <w:rFonts w:ascii="Arial" w:eastAsia="Times New Roman" w:hAnsi="Arial" w:cs="Arial"/>
          <w:lang w:eastAsia="pl-PL"/>
        </w:rPr>
        <w:t>.</w:t>
      </w:r>
    </w:p>
    <w:p w:rsidR="00417FA9" w:rsidRPr="00417FA9" w:rsidRDefault="00190461" w:rsidP="00417FA9">
      <w:pPr>
        <w:pStyle w:val="NormalnyWeb"/>
        <w:spacing w:before="0" w:beforeAutospacing="0"/>
        <w:rPr>
          <w:rFonts w:ascii="Arial" w:hAnsi="Arial" w:cs="Arial"/>
          <w:sz w:val="22"/>
          <w:szCs w:val="22"/>
        </w:rPr>
      </w:pPr>
      <w:r w:rsidRPr="00417FA9">
        <w:rPr>
          <w:rFonts w:ascii="Arial" w:hAnsi="Arial" w:cs="Arial"/>
          <w:sz w:val="22"/>
          <w:szCs w:val="22"/>
        </w:rPr>
        <w:t xml:space="preserve">Na potwierdzenie wysokości udzielonej pomocy de </w:t>
      </w:r>
      <w:proofErr w:type="spellStart"/>
      <w:r w:rsidRPr="00417FA9">
        <w:rPr>
          <w:rFonts w:ascii="Arial" w:hAnsi="Arial" w:cs="Arial"/>
          <w:sz w:val="22"/>
          <w:szCs w:val="22"/>
        </w:rPr>
        <w:t>minimis</w:t>
      </w:r>
      <w:proofErr w:type="spellEnd"/>
      <w:r w:rsidRPr="00417FA9">
        <w:rPr>
          <w:rFonts w:ascii="Arial" w:hAnsi="Arial" w:cs="Arial"/>
          <w:sz w:val="22"/>
          <w:szCs w:val="22"/>
        </w:rPr>
        <w:t xml:space="preserve"> Wystawca otrzymuje wystawione przez </w:t>
      </w:r>
      <w:r w:rsidR="00482086" w:rsidRPr="00417FA9">
        <w:rPr>
          <w:rFonts w:ascii="Arial" w:hAnsi="Arial" w:cs="Arial"/>
          <w:sz w:val="22"/>
          <w:szCs w:val="22"/>
        </w:rPr>
        <w:t>Organizatora</w:t>
      </w:r>
      <w:r w:rsidRPr="00417FA9">
        <w:rPr>
          <w:rFonts w:ascii="Arial" w:hAnsi="Arial" w:cs="Arial"/>
          <w:sz w:val="22"/>
          <w:szCs w:val="22"/>
        </w:rPr>
        <w:t xml:space="preserve"> Zaświadczenie o pomocy de </w:t>
      </w:r>
      <w:proofErr w:type="spellStart"/>
      <w:r w:rsidRPr="00417FA9">
        <w:rPr>
          <w:rFonts w:ascii="Arial" w:hAnsi="Arial" w:cs="Arial"/>
          <w:sz w:val="22"/>
          <w:szCs w:val="22"/>
        </w:rPr>
        <w:t>minimis</w:t>
      </w:r>
      <w:proofErr w:type="spellEnd"/>
      <w:r w:rsidRPr="00417FA9">
        <w:rPr>
          <w:rFonts w:ascii="Arial" w:hAnsi="Arial" w:cs="Arial"/>
          <w:sz w:val="22"/>
          <w:szCs w:val="22"/>
        </w:rPr>
        <w:t xml:space="preserve"> (</w:t>
      </w:r>
      <w:r w:rsidR="00417FA9" w:rsidRPr="00417FA9">
        <w:rPr>
          <w:rFonts w:ascii="Arial" w:hAnsi="Arial" w:cs="Arial"/>
          <w:sz w:val="22"/>
          <w:szCs w:val="22"/>
        </w:rPr>
        <w:t xml:space="preserve">Załącznik do Rozporządzenia Rady Ministrów w sprawie zaświadczeń o pomocy de </w:t>
      </w:r>
      <w:proofErr w:type="spellStart"/>
      <w:r w:rsidR="00417FA9" w:rsidRPr="00417FA9">
        <w:rPr>
          <w:rFonts w:ascii="Arial" w:hAnsi="Arial" w:cs="Arial"/>
          <w:sz w:val="22"/>
          <w:szCs w:val="22"/>
        </w:rPr>
        <w:t>minimis</w:t>
      </w:r>
      <w:proofErr w:type="spellEnd"/>
      <w:r w:rsidR="00417FA9" w:rsidRPr="00417FA9">
        <w:rPr>
          <w:rFonts w:ascii="Arial" w:hAnsi="Arial" w:cs="Arial"/>
          <w:sz w:val="22"/>
          <w:szCs w:val="22"/>
        </w:rPr>
        <w:t xml:space="preserve"> i pomocy de </w:t>
      </w:r>
      <w:proofErr w:type="spellStart"/>
      <w:r w:rsidR="00417FA9" w:rsidRPr="00417FA9">
        <w:rPr>
          <w:rFonts w:ascii="Arial" w:hAnsi="Arial" w:cs="Arial"/>
          <w:sz w:val="22"/>
          <w:szCs w:val="22"/>
        </w:rPr>
        <w:t>minimis</w:t>
      </w:r>
      <w:proofErr w:type="spellEnd"/>
      <w:r w:rsidR="00417FA9" w:rsidRPr="00417FA9">
        <w:rPr>
          <w:rFonts w:ascii="Arial" w:hAnsi="Arial" w:cs="Arial"/>
          <w:sz w:val="22"/>
          <w:szCs w:val="22"/>
        </w:rPr>
        <w:t xml:space="preserve"> w rolnictwie lub rybołówstwie z dnia 20 marca 2007 roku – tekst jednolity Dz. U. z 2024 r., poz. 1546).</w:t>
      </w:r>
    </w:p>
    <w:p w:rsidR="00041056" w:rsidRPr="00CB7621" w:rsidRDefault="00CB7621" w:rsidP="003227C9">
      <w:pPr>
        <w:pStyle w:val="Akapitzlist"/>
        <w:numPr>
          <w:ilvl w:val="0"/>
          <w:numId w:val="6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CB7621">
        <w:rPr>
          <w:rFonts w:ascii="Arial" w:eastAsia="Times New Roman" w:hAnsi="Arial" w:cs="Arial"/>
          <w:lang w:eastAsia="pl-PL"/>
        </w:rPr>
        <w:t>).</w:t>
      </w:r>
    </w:p>
    <w:p w:rsidR="00190461" w:rsidRPr="005E1FCB" w:rsidRDefault="009C3CA2" w:rsidP="003227C9">
      <w:pPr>
        <w:pStyle w:val="Akapitzlist"/>
        <w:numPr>
          <w:ilvl w:val="0"/>
          <w:numId w:val="6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E1FCB">
        <w:rPr>
          <w:rFonts w:ascii="Arial" w:eastAsia="Times New Roman" w:hAnsi="Arial" w:cs="Arial"/>
          <w:lang w:eastAsia="pl-PL"/>
        </w:rPr>
        <w:lastRenderedPageBreak/>
        <w:t xml:space="preserve">Jeżeli koszt uczestnictwa w Targach zwiększy się przy końcowym rozliczeniu kosztów Targów, a podmiot przekroczy dopuszczalny pułap pomocy de </w:t>
      </w:r>
      <w:proofErr w:type="spellStart"/>
      <w:r w:rsidRPr="005E1FCB">
        <w:rPr>
          <w:rFonts w:ascii="Arial" w:eastAsia="Times New Roman" w:hAnsi="Arial" w:cs="Arial"/>
          <w:lang w:eastAsia="pl-PL"/>
        </w:rPr>
        <w:t>minimis</w:t>
      </w:r>
      <w:proofErr w:type="spellEnd"/>
      <w:r w:rsidRPr="005E1FCB">
        <w:rPr>
          <w:rFonts w:ascii="Arial" w:eastAsia="Times New Roman" w:hAnsi="Arial" w:cs="Arial"/>
          <w:lang w:eastAsia="pl-PL"/>
        </w:rPr>
        <w:t>, podmiot zobowiązuje się do pokrycia różnicy między udzielonym przez Organizatora wsparciem</w:t>
      </w:r>
      <w:r w:rsidR="00A4653E" w:rsidRPr="005E1FCB">
        <w:rPr>
          <w:rFonts w:ascii="Arial" w:eastAsia="Times New Roman" w:hAnsi="Arial" w:cs="Arial"/>
          <w:lang w:eastAsia="pl-PL"/>
        </w:rPr>
        <w:t>,</w:t>
      </w:r>
      <w:r w:rsidRPr="005E1FCB">
        <w:rPr>
          <w:rFonts w:ascii="Arial" w:eastAsia="Times New Roman" w:hAnsi="Arial" w:cs="Arial"/>
          <w:lang w:eastAsia="pl-PL"/>
        </w:rPr>
        <w:t xml:space="preserve"> a możliwą do przyjęcia pomocą de </w:t>
      </w:r>
      <w:proofErr w:type="spellStart"/>
      <w:r w:rsidRPr="005E1FCB">
        <w:rPr>
          <w:rFonts w:ascii="Arial" w:eastAsia="Times New Roman" w:hAnsi="Arial" w:cs="Arial"/>
          <w:lang w:eastAsia="pl-PL"/>
        </w:rPr>
        <w:t>minimis</w:t>
      </w:r>
      <w:proofErr w:type="spellEnd"/>
      <w:r w:rsidR="00547B52" w:rsidRPr="005E1FCB">
        <w:rPr>
          <w:rFonts w:ascii="Arial" w:eastAsia="Times New Roman" w:hAnsi="Arial" w:cs="Arial"/>
          <w:lang w:eastAsia="pl-PL"/>
        </w:rPr>
        <w:t>.</w:t>
      </w:r>
    </w:p>
    <w:p w:rsidR="008577EB" w:rsidRPr="00A21092" w:rsidRDefault="008577EB" w:rsidP="003227C9">
      <w:pPr>
        <w:spacing w:after="0" w:line="240" w:lineRule="auto"/>
        <w:rPr>
          <w:rFonts w:ascii="Arial" w:eastAsia="Times New Roman" w:hAnsi="Arial" w:cs="Arial"/>
          <w:color w:val="FF0000"/>
          <w:lang w:eastAsia="pl-PL"/>
        </w:rPr>
      </w:pPr>
      <w:r w:rsidRPr="00A21092">
        <w:rPr>
          <w:rFonts w:ascii="Arial" w:eastAsia="Times New Roman" w:hAnsi="Arial" w:cs="Arial"/>
          <w:color w:val="FF0000"/>
          <w:lang w:eastAsia="pl-PL"/>
        </w:rPr>
        <w:t> </w:t>
      </w:r>
    </w:p>
    <w:p w:rsidR="002D3AC4" w:rsidRPr="000B3382" w:rsidRDefault="008577EB" w:rsidP="000B3382">
      <w:pPr>
        <w:pStyle w:val="Akapitzlist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0B3382">
        <w:rPr>
          <w:rFonts w:ascii="Arial" w:eastAsia="Times New Roman" w:hAnsi="Arial" w:cs="Arial"/>
          <w:b/>
          <w:bCs/>
          <w:lang w:eastAsia="pl-PL"/>
        </w:rPr>
        <w:t>POSTANOWIENIA KOŃCOW</w:t>
      </w:r>
      <w:r w:rsidR="002D3AC4" w:rsidRPr="000B3382">
        <w:rPr>
          <w:rFonts w:ascii="Arial" w:eastAsia="Times New Roman" w:hAnsi="Arial" w:cs="Arial"/>
          <w:b/>
          <w:bCs/>
          <w:lang w:eastAsia="pl-PL"/>
        </w:rPr>
        <w:t>E</w:t>
      </w:r>
    </w:p>
    <w:p w:rsidR="002D3AC4" w:rsidRPr="002C45F5" w:rsidRDefault="008577EB" w:rsidP="003227C9">
      <w:pPr>
        <w:pStyle w:val="Akapitzlist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 xml:space="preserve">Wszelkie dodatkowe zalecenia niezawarte w niniejszym Regulaminie, </w:t>
      </w:r>
      <w:r w:rsidR="00EA28FC">
        <w:rPr>
          <w:rFonts w:ascii="Arial" w:eastAsia="Times New Roman" w:hAnsi="Arial" w:cs="Arial"/>
          <w:lang w:eastAsia="pl-PL"/>
        </w:rPr>
        <w:br/>
      </w:r>
      <w:r w:rsidRPr="002C45F5">
        <w:rPr>
          <w:rFonts w:ascii="Arial" w:eastAsia="Times New Roman" w:hAnsi="Arial" w:cs="Arial"/>
          <w:lang w:eastAsia="pl-PL"/>
        </w:rPr>
        <w:t>a przedstawione przez Organizatora Wystawcy w formie pisemnej, są obowiązujące.</w:t>
      </w:r>
    </w:p>
    <w:p w:rsidR="002D3AC4" w:rsidRPr="002C45F5" w:rsidRDefault="008577EB" w:rsidP="003227C9">
      <w:pPr>
        <w:pStyle w:val="Akapitzlist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Organizator nie ponosi odpowiedzialności za stan prawny oraz jakość prezentowanych eksponatów i rozdawanych materiałów promocyjnych (w tym poligraficznych) przez Wystawców.</w:t>
      </w:r>
    </w:p>
    <w:p w:rsidR="002D3AC4" w:rsidRPr="002C45F5" w:rsidRDefault="008577EB" w:rsidP="003227C9">
      <w:pPr>
        <w:pStyle w:val="Akapitzlist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W stosunkach prawnych pomiędzy Wystawcą a Organizatorem mają zastosowanie przepisy Kodeksu Cywilnego, zaś ewentualne spory rozpatrywane będą przez właściwy Sąd.</w:t>
      </w:r>
    </w:p>
    <w:p w:rsidR="008577EB" w:rsidRPr="002C45F5" w:rsidRDefault="008577EB" w:rsidP="003227C9">
      <w:pPr>
        <w:pStyle w:val="Akapitzlist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Organizator ma prawo do usunięcia nielegalnych ekspozycji osób, które nie przestrzegają Regulaminu Targów i nie reagują na upomnienia</w:t>
      </w:r>
      <w:r w:rsidR="008E216F">
        <w:rPr>
          <w:rFonts w:ascii="Arial" w:eastAsia="Times New Roman" w:hAnsi="Arial" w:cs="Arial"/>
          <w:lang w:eastAsia="pl-PL"/>
        </w:rPr>
        <w:t xml:space="preserve"> pracowników </w:t>
      </w:r>
      <w:r w:rsidRPr="002C45F5">
        <w:rPr>
          <w:rFonts w:ascii="Arial" w:eastAsia="Times New Roman" w:hAnsi="Arial" w:cs="Arial"/>
          <w:lang w:eastAsia="pl-PL"/>
        </w:rPr>
        <w:t>Organizatora</w:t>
      </w:r>
      <w:r w:rsidR="00D70881">
        <w:rPr>
          <w:rFonts w:ascii="Arial" w:eastAsia="Times New Roman" w:hAnsi="Arial" w:cs="Arial"/>
          <w:lang w:eastAsia="pl-PL"/>
        </w:rPr>
        <w:t>.</w:t>
      </w:r>
    </w:p>
    <w:p w:rsidR="00056719" w:rsidRPr="0000721B" w:rsidRDefault="00CB3E8B" w:rsidP="005F7A09">
      <w:pPr>
        <w:pStyle w:val="Akapitzlist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C45F5">
        <w:rPr>
          <w:rFonts w:ascii="Arial" w:eastAsia="Times New Roman" w:hAnsi="Arial" w:cs="Arial"/>
          <w:lang w:eastAsia="pl-PL"/>
        </w:rPr>
        <w:t>Wystawca przyjmuje do wiadomości i godzi się na to, iż Organizator zastrzega sobie prawo do zmiany niniejszego Regulaminu bez podania przyczyny</w:t>
      </w:r>
      <w:r w:rsidR="008D5D7A">
        <w:rPr>
          <w:rFonts w:ascii="Arial" w:eastAsia="Times New Roman" w:hAnsi="Arial" w:cs="Arial"/>
          <w:lang w:eastAsia="pl-PL"/>
        </w:rPr>
        <w:t>,</w:t>
      </w:r>
      <w:r w:rsidRPr="002C45F5">
        <w:rPr>
          <w:rFonts w:ascii="Arial" w:eastAsia="Times New Roman" w:hAnsi="Arial" w:cs="Arial"/>
          <w:lang w:eastAsia="pl-PL"/>
        </w:rPr>
        <w:t xml:space="preserve"> jak również godzi się na to, iż mogą być na niego nałożone dodatkowe obowiązki związane </w:t>
      </w:r>
      <w:r w:rsidR="008D5D7A">
        <w:rPr>
          <w:rFonts w:ascii="Arial" w:eastAsia="Times New Roman" w:hAnsi="Arial" w:cs="Arial"/>
          <w:lang w:eastAsia="pl-PL"/>
        </w:rPr>
        <w:br/>
      </w:r>
      <w:r w:rsidRPr="002C45F5">
        <w:rPr>
          <w:rFonts w:ascii="Arial" w:eastAsia="Times New Roman" w:hAnsi="Arial" w:cs="Arial"/>
          <w:lang w:eastAsia="pl-PL"/>
        </w:rPr>
        <w:t>w szczególności z</w:t>
      </w:r>
      <w:r w:rsidR="00847624" w:rsidRPr="002C45F5">
        <w:rPr>
          <w:rFonts w:ascii="Arial" w:eastAsia="Times New Roman" w:hAnsi="Arial" w:cs="Arial"/>
          <w:lang w:eastAsia="pl-PL"/>
        </w:rPr>
        <w:t> </w:t>
      </w:r>
      <w:r w:rsidRPr="002C45F5">
        <w:rPr>
          <w:rFonts w:ascii="Arial" w:eastAsia="Times New Roman" w:hAnsi="Arial" w:cs="Arial"/>
          <w:lang w:eastAsia="pl-PL"/>
        </w:rPr>
        <w:t>obowiązującymi przepisami dotyczącymi zasad bezpieczeństwa obowiązujących na tego typu imprezie związanymi z jej charakterem bądź też odnoszące się do osób w nich uczestniczących</w:t>
      </w:r>
      <w:r w:rsidR="0056678F" w:rsidRPr="002C45F5">
        <w:rPr>
          <w:rFonts w:ascii="Arial" w:eastAsia="Times New Roman" w:hAnsi="Arial" w:cs="Arial"/>
          <w:lang w:eastAsia="pl-PL"/>
        </w:rPr>
        <w:t xml:space="preserve"> bądź zaproszonych</w:t>
      </w:r>
      <w:r w:rsidRPr="002C45F5">
        <w:rPr>
          <w:rFonts w:ascii="Arial" w:eastAsia="Times New Roman" w:hAnsi="Arial" w:cs="Arial"/>
          <w:lang w:eastAsia="pl-PL"/>
        </w:rPr>
        <w:t>. Z tego tytułu Wystawcy nie przysługują żadne roszczenia względem Organizatora</w:t>
      </w:r>
      <w:r w:rsidR="00847624" w:rsidRPr="002C45F5">
        <w:rPr>
          <w:rFonts w:ascii="Arial" w:eastAsia="Times New Roman" w:hAnsi="Arial" w:cs="Arial"/>
          <w:lang w:eastAsia="pl-PL"/>
        </w:rPr>
        <w:t>,</w:t>
      </w:r>
      <w:r w:rsidRPr="002C45F5">
        <w:rPr>
          <w:rFonts w:ascii="Arial" w:eastAsia="Times New Roman" w:hAnsi="Arial" w:cs="Arial"/>
          <w:lang w:eastAsia="pl-PL"/>
        </w:rPr>
        <w:t xml:space="preserve"> a brak podporządkowania się wskazanym zmianom skutkować może pozbawieniem prawa do udziału w imprezie</w:t>
      </w:r>
      <w:r w:rsidR="00F415DF" w:rsidRPr="002C45F5">
        <w:rPr>
          <w:rFonts w:ascii="Arial" w:eastAsia="Times New Roman" w:hAnsi="Arial" w:cs="Arial"/>
          <w:lang w:eastAsia="pl-PL"/>
        </w:rPr>
        <w:t xml:space="preserve"> w trybie natychmiastowym.</w:t>
      </w:r>
    </w:p>
    <w:p w:rsidR="00810E72" w:rsidRDefault="00810E72" w:rsidP="005F7A09">
      <w:pPr>
        <w:spacing w:after="0" w:line="240" w:lineRule="auto"/>
        <w:rPr>
          <w:rFonts w:ascii="Arial Narrow" w:hAnsi="Arial Narrow"/>
        </w:rPr>
      </w:pPr>
    </w:p>
    <w:p w:rsidR="002F170F" w:rsidRDefault="002F170F" w:rsidP="008D5D7A">
      <w:pPr>
        <w:spacing w:after="0" w:line="240" w:lineRule="auto"/>
        <w:rPr>
          <w:rFonts w:ascii="Arial Narrow" w:hAnsi="Arial Narrow"/>
        </w:rPr>
      </w:pPr>
      <w:bookmarkStart w:id="2" w:name="_Hlk17233033"/>
    </w:p>
    <w:p w:rsidR="008E216F" w:rsidRDefault="008E216F" w:rsidP="008D5D7A">
      <w:pPr>
        <w:spacing w:after="0" w:line="240" w:lineRule="auto"/>
        <w:rPr>
          <w:rFonts w:ascii="Arial Narrow" w:hAnsi="Arial Narrow"/>
        </w:rPr>
      </w:pPr>
    </w:p>
    <w:p w:rsidR="008E216F" w:rsidRDefault="008E216F" w:rsidP="008D5D7A">
      <w:pPr>
        <w:spacing w:after="0" w:line="240" w:lineRule="auto"/>
        <w:rPr>
          <w:rFonts w:ascii="Arial Narrow" w:hAnsi="Arial Narrow"/>
        </w:rPr>
      </w:pPr>
    </w:p>
    <w:p w:rsidR="008E216F" w:rsidRDefault="008E216F" w:rsidP="008D5D7A">
      <w:pPr>
        <w:spacing w:after="0" w:line="240" w:lineRule="auto"/>
        <w:rPr>
          <w:rFonts w:ascii="Arial Narrow" w:hAnsi="Arial Narrow"/>
        </w:rPr>
      </w:pPr>
    </w:p>
    <w:p w:rsidR="008E216F" w:rsidRDefault="008E216F" w:rsidP="008D5D7A">
      <w:pPr>
        <w:spacing w:after="0" w:line="240" w:lineRule="auto"/>
        <w:rPr>
          <w:rFonts w:ascii="Arial Narrow" w:hAnsi="Arial Narrow"/>
        </w:rPr>
      </w:pPr>
    </w:p>
    <w:p w:rsidR="008E216F" w:rsidRDefault="008E216F" w:rsidP="008D5D7A">
      <w:pPr>
        <w:spacing w:after="0" w:line="240" w:lineRule="auto"/>
        <w:rPr>
          <w:rFonts w:ascii="Arial Narrow" w:hAnsi="Arial Narrow"/>
        </w:rPr>
      </w:pPr>
    </w:p>
    <w:p w:rsidR="008E216F" w:rsidRDefault="008E216F" w:rsidP="008D5D7A">
      <w:pPr>
        <w:spacing w:after="0" w:line="240" w:lineRule="auto"/>
        <w:rPr>
          <w:rFonts w:ascii="Arial Narrow" w:hAnsi="Arial Narrow"/>
        </w:rPr>
      </w:pPr>
    </w:p>
    <w:p w:rsidR="008E216F" w:rsidRDefault="008E216F" w:rsidP="008D5D7A">
      <w:pPr>
        <w:spacing w:after="0" w:line="240" w:lineRule="auto"/>
        <w:rPr>
          <w:rFonts w:ascii="Arial Narrow" w:hAnsi="Arial Narrow"/>
        </w:rPr>
      </w:pPr>
    </w:p>
    <w:p w:rsidR="008E216F" w:rsidRDefault="008E216F" w:rsidP="008D5D7A">
      <w:pPr>
        <w:spacing w:after="0" w:line="240" w:lineRule="auto"/>
        <w:rPr>
          <w:rFonts w:ascii="Arial Narrow" w:hAnsi="Arial Narrow"/>
        </w:rPr>
      </w:pPr>
    </w:p>
    <w:p w:rsidR="008E216F" w:rsidRDefault="008E216F" w:rsidP="008D5D7A">
      <w:pPr>
        <w:spacing w:after="0" w:line="240" w:lineRule="auto"/>
        <w:rPr>
          <w:rFonts w:ascii="Arial Narrow" w:hAnsi="Arial Narrow"/>
        </w:rPr>
      </w:pPr>
    </w:p>
    <w:p w:rsidR="00EA1632" w:rsidRDefault="00EA1632" w:rsidP="008D5D7A">
      <w:pPr>
        <w:spacing w:after="0" w:line="240" w:lineRule="auto"/>
        <w:rPr>
          <w:rFonts w:ascii="Arial Narrow" w:hAnsi="Arial Narrow"/>
        </w:rPr>
      </w:pPr>
    </w:p>
    <w:p w:rsidR="00EA1632" w:rsidRDefault="00EA1632" w:rsidP="008D5D7A">
      <w:pPr>
        <w:spacing w:after="0" w:line="240" w:lineRule="auto"/>
        <w:rPr>
          <w:rFonts w:ascii="Arial Narrow" w:hAnsi="Arial Narrow"/>
        </w:rPr>
      </w:pPr>
    </w:p>
    <w:p w:rsidR="00EA1632" w:rsidRDefault="00EA1632" w:rsidP="008D5D7A">
      <w:pPr>
        <w:spacing w:after="0" w:line="240" w:lineRule="auto"/>
        <w:rPr>
          <w:rFonts w:ascii="Arial Narrow" w:hAnsi="Arial Narrow"/>
        </w:rPr>
      </w:pPr>
    </w:p>
    <w:p w:rsidR="00EA1632" w:rsidRDefault="00EA1632" w:rsidP="008D5D7A">
      <w:pPr>
        <w:spacing w:after="0" w:line="240" w:lineRule="auto"/>
        <w:rPr>
          <w:rFonts w:ascii="Arial Narrow" w:hAnsi="Arial Narrow"/>
        </w:rPr>
      </w:pPr>
    </w:p>
    <w:p w:rsidR="00EA1632" w:rsidRDefault="00EA1632" w:rsidP="008D5D7A">
      <w:pPr>
        <w:spacing w:after="0" w:line="240" w:lineRule="auto"/>
        <w:rPr>
          <w:rFonts w:ascii="Arial Narrow" w:hAnsi="Arial Narrow"/>
        </w:rPr>
      </w:pPr>
    </w:p>
    <w:p w:rsidR="00EA1632" w:rsidRDefault="00EA1632" w:rsidP="008D5D7A">
      <w:pPr>
        <w:spacing w:after="0" w:line="240" w:lineRule="auto"/>
        <w:rPr>
          <w:rFonts w:ascii="Arial Narrow" w:hAnsi="Arial Narrow"/>
        </w:rPr>
      </w:pPr>
    </w:p>
    <w:p w:rsidR="008E216F" w:rsidRDefault="008E216F" w:rsidP="008D5D7A">
      <w:pPr>
        <w:spacing w:after="0" w:line="240" w:lineRule="auto"/>
        <w:rPr>
          <w:rFonts w:ascii="Arial Narrow" w:hAnsi="Arial Narrow"/>
        </w:rPr>
      </w:pPr>
    </w:p>
    <w:p w:rsidR="008E216F" w:rsidRDefault="008E216F" w:rsidP="008D5D7A">
      <w:pPr>
        <w:spacing w:after="0" w:line="240" w:lineRule="auto"/>
        <w:rPr>
          <w:rFonts w:ascii="Arial Narrow" w:hAnsi="Arial Narrow"/>
        </w:rPr>
      </w:pPr>
    </w:p>
    <w:p w:rsidR="008E216F" w:rsidRDefault="008E216F" w:rsidP="008D5D7A">
      <w:pPr>
        <w:spacing w:after="0" w:line="240" w:lineRule="auto"/>
        <w:rPr>
          <w:rFonts w:ascii="Arial Narrow" w:hAnsi="Arial Narrow"/>
        </w:rPr>
      </w:pPr>
    </w:p>
    <w:p w:rsidR="008E216F" w:rsidRDefault="008E216F" w:rsidP="008D5D7A">
      <w:pPr>
        <w:spacing w:after="0" w:line="240" w:lineRule="auto"/>
        <w:rPr>
          <w:rFonts w:ascii="Arial Narrow" w:hAnsi="Arial Narrow"/>
        </w:rPr>
      </w:pPr>
    </w:p>
    <w:p w:rsidR="00A64025" w:rsidRDefault="00A64025" w:rsidP="008D5D7A">
      <w:pPr>
        <w:spacing w:after="0" w:line="240" w:lineRule="auto"/>
        <w:rPr>
          <w:rFonts w:ascii="Arial Narrow" w:hAnsi="Arial Narrow"/>
        </w:rPr>
      </w:pPr>
    </w:p>
    <w:p w:rsidR="00AF38AC" w:rsidRDefault="00AF38AC" w:rsidP="008D5D7A">
      <w:pPr>
        <w:spacing w:after="0" w:line="240" w:lineRule="auto"/>
        <w:rPr>
          <w:rFonts w:ascii="Arial Narrow" w:hAnsi="Arial Narrow"/>
        </w:rPr>
      </w:pPr>
    </w:p>
    <w:p w:rsidR="002A26C7" w:rsidRDefault="002A26C7" w:rsidP="002A26C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16820">
        <w:rPr>
          <w:rFonts w:ascii="Arial" w:hAnsi="Arial" w:cs="Arial"/>
          <w:sz w:val="20"/>
          <w:szCs w:val="20"/>
        </w:rPr>
        <w:t>Załącznik nr 1 do Regulaminu Targów Senioralnych SILVER SILESIA</w:t>
      </w:r>
      <w:r w:rsidR="00A44A8F" w:rsidRPr="00016820">
        <w:rPr>
          <w:rFonts w:ascii="Arial" w:hAnsi="Arial" w:cs="Arial"/>
          <w:sz w:val="20"/>
          <w:szCs w:val="20"/>
        </w:rPr>
        <w:t xml:space="preserve"> 202</w:t>
      </w:r>
      <w:r w:rsidR="005D209C">
        <w:rPr>
          <w:rFonts w:ascii="Arial" w:hAnsi="Arial" w:cs="Arial"/>
          <w:sz w:val="20"/>
          <w:szCs w:val="20"/>
        </w:rPr>
        <w:t>5</w:t>
      </w:r>
    </w:p>
    <w:p w:rsidR="005D209C" w:rsidRPr="00016820" w:rsidRDefault="005D209C" w:rsidP="005D20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bookmarkEnd w:id="2"/>
    <w:p w:rsidR="00C4038B" w:rsidRPr="00016820" w:rsidRDefault="00C4038B" w:rsidP="005F7A0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10490" w:type="dxa"/>
        <w:tblInd w:w="-714" w:type="dxa"/>
        <w:tblLook w:val="04A0"/>
      </w:tblPr>
      <w:tblGrid>
        <w:gridCol w:w="1276"/>
        <w:gridCol w:w="944"/>
        <w:gridCol w:w="1880"/>
        <w:gridCol w:w="1128"/>
        <w:gridCol w:w="1539"/>
        <w:gridCol w:w="333"/>
        <w:gridCol w:w="1172"/>
        <w:gridCol w:w="2218"/>
      </w:tblGrid>
      <w:tr w:rsidR="001261D5" w:rsidRPr="00016820" w:rsidTr="003346DA">
        <w:trPr>
          <w:trHeight w:val="606"/>
        </w:trPr>
        <w:tc>
          <w:tcPr>
            <w:tcW w:w="10490" w:type="dxa"/>
            <w:gridSpan w:val="8"/>
            <w:shd w:val="clear" w:color="auto" w:fill="FFF2CC" w:themeFill="accent4" w:themeFillTint="33"/>
          </w:tcPr>
          <w:p w:rsidR="001261D5" w:rsidRPr="00016820" w:rsidRDefault="00847624" w:rsidP="001261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17464174"/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ZGŁOSZENIA – WYPEŁNIA </w:t>
            </w:r>
            <w:r w:rsidR="001261D5"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ROPS:</w:t>
            </w:r>
          </w:p>
        </w:tc>
      </w:tr>
      <w:tr w:rsidR="00C4038B" w:rsidRPr="00016820" w:rsidTr="00BB54F6">
        <w:tc>
          <w:tcPr>
            <w:tcW w:w="10490" w:type="dxa"/>
            <w:gridSpan w:val="8"/>
            <w:shd w:val="clear" w:color="auto" w:fill="FFCC00"/>
          </w:tcPr>
          <w:p w:rsidR="00C4038B" w:rsidRPr="00016820" w:rsidRDefault="00C4038B" w:rsidP="00C40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FORMULARZ ZGŁOSZENIA WYSTAWCY NA TARGACH</w:t>
            </w:r>
          </w:p>
          <w:p w:rsidR="00C4038B" w:rsidRPr="00016820" w:rsidRDefault="00D6378F" w:rsidP="008E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SILVER SILESIA 202</w:t>
            </w:r>
            <w:r w:rsidR="008E5E6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C4038B" w:rsidRPr="00016820" w:rsidTr="00A9154F">
        <w:tc>
          <w:tcPr>
            <w:tcW w:w="2220" w:type="dxa"/>
            <w:gridSpan w:val="2"/>
            <w:shd w:val="clear" w:color="auto" w:fill="FFE599" w:themeFill="accent4" w:themeFillTint="66"/>
          </w:tcPr>
          <w:p w:rsidR="00C4038B" w:rsidRPr="00016820" w:rsidRDefault="00C4038B" w:rsidP="00C403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PEŁNA NAZWA FIRMY</w:t>
            </w:r>
          </w:p>
        </w:tc>
        <w:tc>
          <w:tcPr>
            <w:tcW w:w="8270" w:type="dxa"/>
            <w:gridSpan w:val="6"/>
          </w:tcPr>
          <w:p w:rsidR="00C4038B" w:rsidRPr="00016820" w:rsidRDefault="00C4038B" w:rsidP="00C4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56D" w:rsidRPr="00016820" w:rsidTr="00A9154F">
        <w:tc>
          <w:tcPr>
            <w:tcW w:w="7100" w:type="dxa"/>
            <w:gridSpan w:val="6"/>
            <w:shd w:val="clear" w:color="auto" w:fill="FFE599" w:themeFill="accent4" w:themeFillTint="66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Partner ŚLĄSKIEJ KARTY SENIORA</w:t>
            </w:r>
          </w:p>
        </w:tc>
        <w:tc>
          <w:tcPr>
            <w:tcW w:w="3390" w:type="dxa"/>
            <w:gridSpan w:val="2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  <w:r w:rsidR="00D4522E" w:rsidRPr="000168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D4522E" w:rsidRPr="000168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C4038B" w:rsidRPr="00016820" w:rsidTr="00A9154F">
        <w:tc>
          <w:tcPr>
            <w:tcW w:w="2220" w:type="dxa"/>
            <w:gridSpan w:val="2"/>
            <w:shd w:val="clear" w:color="auto" w:fill="FFE599" w:themeFill="accent4" w:themeFillTint="66"/>
          </w:tcPr>
          <w:p w:rsidR="00C4038B" w:rsidRPr="00016820" w:rsidRDefault="00C4038B" w:rsidP="00C403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ADRES FIRMY</w:t>
            </w:r>
          </w:p>
        </w:tc>
        <w:tc>
          <w:tcPr>
            <w:tcW w:w="8270" w:type="dxa"/>
            <w:gridSpan w:val="6"/>
          </w:tcPr>
          <w:p w:rsidR="00C4038B" w:rsidRPr="00016820" w:rsidRDefault="00C4038B" w:rsidP="00C4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38B" w:rsidRPr="00016820" w:rsidTr="00A9154F">
        <w:tc>
          <w:tcPr>
            <w:tcW w:w="2220" w:type="dxa"/>
            <w:gridSpan w:val="2"/>
            <w:shd w:val="clear" w:color="auto" w:fill="FFE599" w:themeFill="accent4" w:themeFillTint="66"/>
          </w:tcPr>
          <w:p w:rsidR="00C4038B" w:rsidRPr="00016820" w:rsidRDefault="00C4038B" w:rsidP="00C403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3008" w:type="dxa"/>
            <w:gridSpan w:val="2"/>
          </w:tcPr>
          <w:p w:rsidR="00C4038B" w:rsidRPr="00016820" w:rsidRDefault="00C4038B" w:rsidP="00C4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shd w:val="clear" w:color="auto" w:fill="FFE599" w:themeFill="accent4" w:themeFillTint="66"/>
          </w:tcPr>
          <w:p w:rsidR="00C4038B" w:rsidRPr="00016820" w:rsidRDefault="00C4038B" w:rsidP="00C403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REGON</w:t>
            </w:r>
          </w:p>
        </w:tc>
        <w:tc>
          <w:tcPr>
            <w:tcW w:w="3390" w:type="dxa"/>
            <w:gridSpan w:val="2"/>
          </w:tcPr>
          <w:p w:rsidR="00C4038B" w:rsidRPr="00016820" w:rsidRDefault="00C4038B" w:rsidP="00C4038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038B" w:rsidRPr="00016820" w:rsidTr="00A9154F">
        <w:tc>
          <w:tcPr>
            <w:tcW w:w="4100" w:type="dxa"/>
            <w:gridSpan w:val="3"/>
            <w:shd w:val="clear" w:color="auto" w:fill="FFE599" w:themeFill="accent4" w:themeFillTint="66"/>
          </w:tcPr>
          <w:p w:rsidR="00C4038B" w:rsidRPr="00016820" w:rsidRDefault="00C4038B" w:rsidP="00C403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IMIĘ I NAZWISKO OSOBY DO KONTAKTÓW</w:t>
            </w:r>
          </w:p>
        </w:tc>
        <w:tc>
          <w:tcPr>
            <w:tcW w:w="6390" w:type="dxa"/>
            <w:gridSpan w:val="5"/>
          </w:tcPr>
          <w:p w:rsidR="00C4038B" w:rsidRPr="00016820" w:rsidRDefault="00C4038B" w:rsidP="00C4038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38B" w:rsidRPr="00016820" w:rsidTr="00A9154F">
        <w:tc>
          <w:tcPr>
            <w:tcW w:w="2220" w:type="dxa"/>
            <w:gridSpan w:val="2"/>
            <w:shd w:val="clear" w:color="auto" w:fill="FFE599" w:themeFill="accent4" w:themeFillTint="66"/>
          </w:tcPr>
          <w:p w:rsidR="00C4038B" w:rsidRPr="00016820" w:rsidRDefault="00C4038B" w:rsidP="00C403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3008" w:type="dxa"/>
            <w:gridSpan w:val="2"/>
          </w:tcPr>
          <w:p w:rsidR="00C4038B" w:rsidRPr="00016820" w:rsidRDefault="00C4038B" w:rsidP="00C4038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shd w:val="clear" w:color="auto" w:fill="FFE599" w:themeFill="accent4" w:themeFillTint="66"/>
          </w:tcPr>
          <w:p w:rsidR="00C4038B" w:rsidRPr="00016820" w:rsidRDefault="00C4038B" w:rsidP="00C4038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ADRES EMAIL:</w:t>
            </w:r>
          </w:p>
        </w:tc>
        <w:tc>
          <w:tcPr>
            <w:tcW w:w="3390" w:type="dxa"/>
            <w:gridSpan w:val="2"/>
          </w:tcPr>
          <w:p w:rsidR="00C4038B" w:rsidRPr="00016820" w:rsidRDefault="00C4038B" w:rsidP="00C403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56D" w:rsidRPr="00016820" w:rsidTr="00A9154F">
        <w:tc>
          <w:tcPr>
            <w:tcW w:w="7100" w:type="dxa"/>
            <w:gridSpan w:val="6"/>
            <w:shd w:val="clear" w:color="auto" w:fill="FFF2CC" w:themeFill="accent4" w:themeFillTint="33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ZGŁASZAM PODWYSTAWCĘ</w:t>
            </w:r>
          </w:p>
        </w:tc>
        <w:tc>
          <w:tcPr>
            <w:tcW w:w="3390" w:type="dxa"/>
            <w:gridSpan w:val="2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  <w:r w:rsidR="00D4522E" w:rsidRPr="000168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D4522E" w:rsidRPr="000168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C3156D" w:rsidRPr="00016820" w:rsidTr="00A9154F">
        <w:tc>
          <w:tcPr>
            <w:tcW w:w="2220" w:type="dxa"/>
            <w:gridSpan w:val="2"/>
            <w:shd w:val="clear" w:color="auto" w:fill="FFF2CC" w:themeFill="accent4" w:themeFillTint="33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PEŁNA NAZWA FIRMY</w:t>
            </w:r>
          </w:p>
        </w:tc>
        <w:tc>
          <w:tcPr>
            <w:tcW w:w="8270" w:type="dxa"/>
            <w:gridSpan w:val="6"/>
          </w:tcPr>
          <w:p w:rsidR="00C3156D" w:rsidRPr="00016820" w:rsidRDefault="00C3156D" w:rsidP="00C315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56D" w:rsidRPr="00016820" w:rsidTr="00A9154F">
        <w:tc>
          <w:tcPr>
            <w:tcW w:w="2220" w:type="dxa"/>
            <w:gridSpan w:val="2"/>
            <w:shd w:val="clear" w:color="auto" w:fill="FFF2CC" w:themeFill="accent4" w:themeFillTint="33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ADRES FIRMY</w:t>
            </w:r>
          </w:p>
        </w:tc>
        <w:tc>
          <w:tcPr>
            <w:tcW w:w="8270" w:type="dxa"/>
            <w:gridSpan w:val="6"/>
          </w:tcPr>
          <w:p w:rsidR="00C3156D" w:rsidRPr="00016820" w:rsidRDefault="00C3156D" w:rsidP="00C315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56D" w:rsidRPr="00016820" w:rsidTr="00A9154F">
        <w:tc>
          <w:tcPr>
            <w:tcW w:w="2220" w:type="dxa"/>
            <w:gridSpan w:val="2"/>
            <w:shd w:val="clear" w:color="auto" w:fill="FFF2CC" w:themeFill="accent4" w:themeFillTint="33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3008" w:type="dxa"/>
            <w:gridSpan w:val="2"/>
          </w:tcPr>
          <w:p w:rsidR="00C3156D" w:rsidRPr="00016820" w:rsidRDefault="00C3156D" w:rsidP="00C3156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shd w:val="clear" w:color="auto" w:fill="FFF2CC" w:themeFill="accent4" w:themeFillTint="33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REGON</w:t>
            </w:r>
          </w:p>
        </w:tc>
        <w:tc>
          <w:tcPr>
            <w:tcW w:w="3390" w:type="dxa"/>
            <w:gridSpan w:val="2"/>
          </w:tcPr>
          <w:p w:rsidR="00C3156D" w:rsidRPr="00016820" w:rsidRDefault="00C3156D" w:rsidP="00C315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56D" w:rsidRPr="00016820" w:rsidTr="00A9154F">
        <w:tc>
          <w:tcPr>
            <w:tcW w:w="4100" w:type="dxa"/>
            <w:gridSpan w:val="3"/>
            <w:shd w:val="clear" w:color="auto" w:fill="FFF2CC" w:themeFill="accent4" w:themeFillTint="33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IMIĘ I NAZWISKO OSOBY DO KONTAKTÓW</w:t>
            </w:r>
          </w:p>
        </w:tc>
        <w:tc>
          <w:tcPr>
            <w:tcW w:w="6390" w:type="dxa"/>
            <w:gridSpan w:val="5"/>
          </w:tcPr>
          <w:p w:rsidR="00C3156D" w:rsidRPr="00016820" w:rsidRDefault="00C3156D" w:rsidP="00C315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56D" w:rsidRPr="00016820" w:rsidTr="00A9154F">
        <w:tc>
          <w:tcPr>
            <w:tcW w:w="2220" w:type="dxa"/>
            <w:gridSpan w:val="2"/>
            <w:shd w:val="clear" w:color="auto" w:fill="FFF2CC" w:themeFill="accent4" w:themeFillTint="33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3008" w:type="dxa"/>
            <w:gridSpan w:val="2"/>
          </w:tcPr>
          <w:p w:rsidR="00C3156D" w:rsidRPr="00016820" w:rsidRDefault="00C3156D" w:rsidP="00C3156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shd w:val="clear" w:color="auto" w:fill="FFF2CC" w:themeFill="accent4" w:themeFillTint="33"/>
          </w:tcPr>
          <w:p w:rsidR="00C3156D" w:rsidRPr="00016820" w:rsidRDefault="00C3156D" w:rsidP="00C3156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ADRES EMAIL:</w:t>
            </w:r>
          </w:p>
        </w:tc>
        <w:tc>
          <w:tcPr>
            <w:tcW w:w="3390" w:type="dxa"/>
            <w:gridSpan w:val="2"/>
          </w:tcPr>
          <w:p w:rsidR="00C3156D" w:rsidRPr="00016820" w:rsidRDefault="00C3156D" w:rsidP="00C3156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38B" w:rsidRPr="00016820" w:rsidTr="00BB54F6">
        <w:tc>
          <w:tcPr>
            <w:tcW w:w="10490" w:type="dxa"/>
            <w:gridSpan w:val="8"/>
            <w:shd w:val="clear" w:color="auto" w:fill="FFCC00"/>
          </w:tcPr>
          <w:p w:rsidR="00C4038B" w:rsidRPr="00016820" w:rsidRDefault="00C4038B" w:rsidP="00C40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PROFIL WYSTAWCY:</w:t>
            </w:r>
          </w:p>
        </w:tc>
      </w:tr>
      <w:tr w:rsidR="00C4038B" w:rsidRPr="00016820" w:rsidTr="00A9154F">
        <w:tc>
          <w:tcPr>
            <w:tcW w:w="2220" w:type="dxa"/>
            <w:gridSpan w:val="2"/>
            <w:shd w:val="clear" w:color="auto" w:fill="FFE599" w:themeFill="accent4" w:themeFillTint="66"/>
            <w:vAlign w:val="center"/>
          </w:tcPr>
          <w:p w:rsidR="00C4038B" w:rsidRPr="00016820" w:rsidRDefault="00C4038B" w:rsidP="00C40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OPIS STOISKA </w:t>
            </w: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– co będzie wystawiane, sposób reklamy, etc.</w:t>
            </w:r>
          </w:p>
        </w:tc>
        <w:tc>
          <w:tcPr>
            <w:tcW w:w="8270" w:type="dxa"/>
            <w:gridSpan w:val="6"/>
          </w:tcPr>
          <w:p w:rsidR="00C4038B" w:rsidRPr="00016820" w:rsidRDefault="00C4038B" w:rsidP="00C4038B">
            <w:pPr>
              <w:rPr>
                <w:rFonts w:ascii="Arial" w:hAnsi="Arial" w:cs="Arial"/>
                <w:sz w:val="20"/>
                <w:szCs w:val="20"/>
              </w:rPr>
            </w:pPr>
          </w:p>
          <w:p w:rsidR="00C4038B" w:rsidRPr="00016820" w:rsidRDefault="00C4038B" w:rsidP="00C4038B">
            <w:pPr>
              <w:rPr>
                <w:rFonts w:ascii="Arial" w:hAnsi="Arial" w:cs="Arial"/>
                <w:sz w:val="20"/>
                <w:szCs w:val="20"/>
              </w:rPr>
            </w:pPr>
          </w:p>
          <w:p w:rsidR="00C4038B" w:rsidRPr="00016820" w:rsidRDefault="00C4038B" w:rsidP="00C4038B">
            <w:pPr>
              <w:rPr>
                <w:rFonts w:ascii="Arial" w:hAnsi="Arial" w:cs="Arial"/>
                <w:sz w:val="20"/>
                <w:szCs w:val="20"/>
              </w:rPr>
            </w:pPr>
          </w:p>
          <w:p w:rsidR="00C4038B" w:rsidRPr="00016820" w:rsidRDefault="00C4038B" w:rsidP="00C4038B">
            <w:pPr>
              <w:rPr>
                <w:rFonts w:ascii="Arial" w:hAnsi="Arial" w:cs="Arial"/>
                <w:sz w:val="20"/>
                <w:szCs w:val="20"/>
              </w:rPr>
            </w:pPr>
          </w:p>
          <w:p w:rsidR="00C4038B" w:rsidRPr="00016820" w:rsidRDefault="00C4038B" w:rsidP="00C4038B">
            <w:pPr>
              <w:rPr>
                <w:rFonts w:ascii="Arial" w:hAnsi="Arial" w:cs="Arial"/>
                <w:sz w:val="20"/>
                <w:szCs w:val="20"/>
              </w:rPr>
            </w:pPr>
          </w:p>
          <w:p w:rsidR="00C4038B" w:rsidRPr="00016820" w:rsidRDefault="00C4038B" w:rsidP="00C4038B">
            <w:pPr>
              <w:rPr>
                <w:rFonts w:ascii="Arial" w:hAnsi="Arial" w:cs="Arial"/>
                <w:sz w:val="20"/>
                <w:szCs w:val="20"/>
              </w:rPr>
            </w:pPr>
          </w:p>
          <w:p w:rsidR="00C4038B" w:rsidRPr="00016820" w:rsidRDefault="00C4038B" w:rsidP="00C4038B">
            <w:pPr>
              <w:rPr>
                <w:rFonts w:ascii="Arial" w:hAnsi="Arial" w:cs="Arial"/>
                <w:sz w:val="20"/>
                <w:szCs w:val="20"/>
              </w:rPr>
            </w:pPr>
          </w:p>
          <w:p w:rsidR="008A5D0F" w:rsidRPr="00016820" w:rsidRDefault="008A5D0F" w:rsidP="00C4038B">
            <w:pPr>
              <w:rPr>
                <w:rFonts w:ascii="Arial" w:hAnsi="Arial" w:cs="Arial"/>
                <w:sz w:val="20"/>
                <w:szCs w:val="20"/>
              </w:rPr>
            </w:pPr>
          </w:p>
          <w:p w:rsidR="008A5D0F" w:rsidRPr="00016820" w:rsidRDefault="008A5D0F" w:rsidP="00C4038B">
            <w:pPr>
              <w:rPr>
                <w:rFonts w:ascii="Arial" w:hAnsi="Arial" w:cs="Arial"/>
                <w:sz w:val="20"/>
                <w:szCs w:val="20"/>
              </w:rPr>
            </w:pPr>
          </w:p>
          <w:p w:rsidR="003821C7" w:rsidRPr="00016820" w:rsidRDefault="003821C7" w:rsidP="00C403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38B" w:rsidRPr="00016820" w:rsidTr="00BB54F6">
        <w:tc>
          <w:tcPr>
            <w:tcW w:w="10490" w:type="dxa"/>
            <w:gridSpan w:val="8"/>
            <w:shd w:val="clear" w:color="auto" w:fill="FFCC00"/>
          </w:tcPr>
          <w:p w:rsidR="00C4038B" w:rsidRPr="00016820" w:rsidRDefault="00C4038B" w:rsidP="00C40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OŚWIADCZAM ŻE:</w:t>
            </w:r>
          </w:p>
        </w:tc>
      </w:tr>
      <w:tr w:rsidR="00C4038B" w:rsidRPr="00016820" w:rsidTr="00AF38AC">
        <w:trPr>
          <w:trHeight w:val="599"/>
        </w:trPr>
        <w:tc>
          <w:tcPr>
            <w:tcW w:w="1276" w:type="dxa"/>
            <w:vAlign w:val="center"/>
          </w:tcPr>
          <w:p w:rsidR="00C4038B" w:rsidRPr="00016820" w:rsidRDefault="00C4038B" w:rsidP="00C403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14" w:type="dxa"/>
            <w:gridSpan w:val="7"/>
            <w:vAlign w:val="center"/>
          </w:tcPr>
          <w:p w:rsidR="00C4038B" w:rsidRPr="00016820" w:rsidRDefault="00C4038B" w:rsidP="008E5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 xml:space="preserve">Zapoznałem się z </w:t>
            </w:r>
            <w:r w:rsidR="003975B0" w:rsidRPr="00016820">
              <w:rPr>
                <w:rFonts w:ascii="Arial" w:hAnsi="Arial" w:cs="Arial"/>
                <w:sz w:val="20"/>
                <w:szCs w:val="20"/>
              </w:rPr>
              <w:t>R</w:t>
            </w:r>
            <w:r w:rsidRPr="00016820">
              <w:rPr>
                <w:rFonts w:ascii="Arial" w:hAnsi="Arial" w:cs="Arial"/>
                <w:sz w:val="20"/>
                <w:szCs w:val="20"/>
              </w:rPr>
              <w:t xml:space="preserve">egulaminem Targów </w:t>
            </w:r>
            <w:r w:rsidR="003975B0" w:rsidRPr="00016820">
              <w:rPr>
                <w:rFonts w:ascii="Arial" w:hAnsi="Arial" w:cs="Arial"/>
                <w:sz w:val="20"/>
                <w:szCs w:val="20"/>
              </w:rPr>
              <w:t xml:space="preserve">Senioralnych SILVER SILESIA </w:t>
            </w:r>
            <w:r w:rsidRPr="00016820">
              <w:rPr>
                <w:rFonts w:ascii="Arial" w:hAnsi="Arial" w:cs="Arial"/>
                <w:sz w:val="20"/>
                <w:szCs w:val="20"/>
              </w:rPr>
              <w:t>20</w:t>
            </w:r>
            <w:r w:rsidR="000A48ED" w:rsidRPr="00016820">
              <w:rPr>
                <w:rFonts w:ascii="Arial" w:hAnsi="Arial" w:cs="Arial"/>
                <w:sz w:val="20"/>
                <w:szCs w:val="20"/>
              </w:rPr>
              <w:t>2</w:t>
            </w:r>
            <w:r w:rsidR="008E5E62">
              <w:rPr>
                <w:rFonts w:ascii="Arial" w:hAnsi="Arial" w:cs="Arial"/>
                <w:sz w:val="20"/>
                <w:szCs w:val="20"/>
              </w:rPr>
              <w:t>5</w:t>
            </w:r>
            <w:r w:rsidRPr="00016820">
              <w:rPr>
                <w:rFonts w:ascii="Arial" w:hAnsi="Arial" w:cs="Arial"/>
                <w:sz w:val="20"/>
                <w:szCs w:val="20"/>
              </w:rPr>
              <w:t xml:space="preserve"> i zobowiązuję się do przestrzegania jego zapisów</w:t>
            </w:r>
          </w:p>
        </w:tc>
      </w:tr>
      <w:tr w:rsidR="00CF0A36" w:rsidRPr="00016820" w:rsidTr="00AF38AC">
        <w:trPr>
          <w:trHeight w:val="267"/>
        </w:trPr>
        <w:tc>
          <w:tcPr>
            <w:tcW w:w="1276" w:type="dxa"/>
            <w:vAlign w:val="center"/>
          </w:tcPr>
          <w:p w:rsidR="00CF0A36" w:rsidRPr="00016820" w:rsidRDefault="00CF0A36" w:rsidP="00C403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9214" w:type="dxa"/>
            <w:gridSpan w:val="7"/>
            <w:vAlign w:val="center"/>
          </w:tcPr>
          <w:p w:rsidR="00CF0A36" w:rsidRPr="00016820" w:rsidRDefault="00CF0A36" w:rsidP="00CF0A36">
            <w:pPr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 xml:space="preserve">Mam świadomość, iż udział w Tragach jest objęty pomocą publiczną </w:t>
            </w:r>
            <w:r w:rsidR="00A906CD" w:rsidRPr="00016820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="00A906CD" w:rsidRPr="00016820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</w:tr>
      <w:tr w:rsidR="00CF0A36" w:rsidRPr="00016820" w:rsidTr="00AF38AC">
        <w:trPr>
          <w:trHeight w:val="285"/>
        </w:trPr>
        <w:tc>
          <w:tcPr>
            <w:tcW w:w="1276" w:type="dxa"/>
            <w:vAlign w:val="center"/>
          </w:tcPr>
          <w:p w:rsidR="00CF0A36" w:rsidRPr="00016820" w:rsidRDefault="00CF0A36" w:rsidP="00C403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96" w:type="dxa"/>
            <w:gridSpan w:val="6"/>
            <w:vAlign w:val="center"/>
          </w:tcPr>
          <w:p w:rsidR="00CF0A36" w:rsidRPr="00016820" w:rsidRDefault="00CF0A36" w:rsidP="00C4038B">
            <w:pPr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 xml:space="preserve">Podlegam przepisom dot. stosowania pomocy publicznej de </w:t>
            </w:r>
            <w:proofErr w:type="spellStart"/>
            <w:r w:rsidRPr="00016820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01682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18" w:type="dxa"/>
            <w:vAlign w:val="center"/>
          </w:tcPr>
          <w:p w:rsidR="00CF0A36" w:rsidRPr="00016820" w:rsidRDefault="00CF0A36" w:rsidP="00CF0A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sz w:val="20"/>
                <w:szCs w:val="20"/>
              </w:rPr>
              <w:t>TAK / NIE</w:t>
            </w:r>
          </w:p>
        </w:tc>
      </w:tr>
      <w:tr w:rsidR="00C4038B" w:rsidRPr="00016820" w:rsidTr="00AF38AC">
        <w:trPr>
          <w:trHeight w:val="9486"/>
        </w:trPr>
        <w:tc>
          <w:tcPr>
            <w:tcW w:w="1276" w:type="dxa"/>
          </w:tcPr>
          <w:p w:rsidR="00C4038B" w:rsidRPr="00016820" w:rsidRDefault="00CF0A36" w:rsidP="00C403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4</w:t>
            </w:r>
            <w:r w:rsidR="000816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14" w:type="dxa"/>
            <w:gridSpan w:val="7"/>
            <w:vAlign w:val="center"/>
          </w:tcPr>
          <w:p w:rsidR="00C3156D" w:rsidRPr="00016820" w:rsidRDefault="00C3156D" w:rsidP="00C315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sz w:val="20"/>
                <w:szCs w:val="20"/>
              </w:rPr>
              <w:t>Klauzula informacyjna o przetwarzaniu danych</w:t>
            </w:r>
          </w:p>
          <w:p w:rsidR="00C3156D" w:rsidRPr="00016820" w:rsidRDefault="00C3156D" w:rsidP="00C3156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0EB">
              <w:rPr>
                <w:rFonts w:ascii="Arial" w:hAnsi="Arial" w:cs="Arial"/>
                <w:sz w:val="20"/>
                <w:szCs w:val="20"/>
              </w:rPr>
              <w:t>Na podstawie art. 13 ust. 1 i ust. 2 rozporządzenia Parlamentu Europejskiego i Rady (UE) 2016/679 z 27.4.2016 r. w sprawie ochrony osób fizycznych w związku z przetwarzaniem danych osobowych i w sprawie swobodnego przepływu takich danych oraz uchylenia dyrektywy 95/46/WE (dalej: RODO),</w:t>
            </w:r>
            <w:r w:rsidRPr="00016820">
              <w:rPr>
                <w:rFonts w:ascii="Arial" w:hAnsi="Arial" w:cs="Arial"/>
                <w:sz w:val="20"/>
                <w:szCs w:val="20"/>
              </w:rPr>
              <w:t xml:space="preserve"> informuję, że:</w:t>
            </w:r>
          </w:p>
          <w:p w:rsidR="00C3156D" w:rsidRPr="00016820" w:rsidRDefault="00C3156D" w:rsidP="00C3156D">
            <w:pPr>
              <w:pStyle w:val="Akapitzlist"/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Administratorem Pani/Pana danych osobowych jest Regionalny Ośrodek Polityki Społecznej Województwa Śląskiego z siedzibą w Katowicach ul. Modelarska 10, kod pocztowy 40-142, e</w:t>
            </w:r>
            <w:r w:rsidRPr="00016820">
              <w:rPr>
                <w:rFonts w:ascii="Arial" w:hAnsi="Arial" w:cs="Arial"/>
                <w:sz w:val="20"/>
                <w:szCs w:val="20"/>
              </w:rPr>
              <w:noBreakHyphen/>
              <w:t>mail: rops@rops-katowice.pl , tel. 32 730 68 68.</w:t>
            </w:r>
          </w:p>
          <w:p w:rsidR="00C3156D" w:rsidRPr="00016820" w:rsidRDefault="00C3156D" w:rsidP="00C3156D">
            <w:pPr>
              <w:pStyle w:val="Akapitzlist"/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 xml:space="preserve">Dane kontaktowe inspektora ochrony danych w Regionalnym Ośrodki Polityki Społecznej Województwa Śląskiego z siedzibą w Katowicach ul. Modelarska 10, kod pocztowy 40-142 to: e-mail: </w:t>
            </w:r>
            <w:r w:rsidR="00DE128A">
              <w:rPr>
                <w:rFonts w:ascii="Arial" w:hAnsi="Arial" w:cs="Arial"/>
                <w:sz w:val="20"/>
                <w:szCs w:val="20"/>
              </w:rPr>
              <w:t>iod</w:t>
            </w:r>
            <w:r w:rsidRPr="00016820">
              <w:rPr>
                <w:rFonts w:ascii="Arial" w:hAnsi="Arial" w:cs="Arial"/>
                <w:sz w:val="20"/>
                <w:szCs w:val="20"/>
              </w:rPr>
              <w:t>@rops-ka</w:t>
            </w:r>
            <w:r w:rsidR="002D6196" w:rsidRPr="00016820">
              <w:rPr>
                <w:rFonts w:ascii="Arial" w:hAnsi="Arial" w:cs="Arial"/>
                <w:sz w:val="20"/>
                <w:szCs w:val="20"/>
              </w:rPr>
              <w:t>towice.pl, tel. 32 730 68 84</w:t>
            </w:r>
            <w:r w:rsidRPr="0001682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3156D" w:rsidRPr="00016820" w:rsidRDefault="00C3156D" w:rsidP="00C3156D">
            <w:pPr>
              <w:pStyle w:val="Akapitzlist"/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zawarcia i wykonania umowy obejmującej uczestnictwo w </w:t>
            </w:r>
            <w:r w:rsidRPr="00016820">
              <w:rPr>
                <w:rFonts w:ascii="Arial" w:hAnsi="Arial" w:cs="Arial"/>
                <w:i/>
                <w:sz w:val="20"/>
                <w:szCs w:val="20"/>
              </w:rPr>
              <w:t xml:space="preserve">Targach Senioralnych </w:t>
            </w:r>
            <w:proofErr w:type="spellStart"/>
            <w:r w:rsidRPr="00016820">
              <w:rPr>
                <w:rFonts w:ascii="Arial" w:hAnsi="Arial" w:cs="Arial"/>
                <w:i/>
                <w:sz w:val="20"/>
                <w:szCs w:val="20"/>
              </w:rPr>
              <w:t>Silver</w:t>
            </w:r>
            <w:proofErr w:type="spellEnd"/>
            <w:r w:rsidRPr="00016820">
              <w:rPr>
                <w:rFonts w:ascii="Arial" w:hAnsi="Arial" w:cs="Arial"/>
                <w:i/>
                <w:sz w:val="20"/>
                <w:szCs w:val="20"/>
              </w:rPr>
              <w:t xml:space="preserve"> Silesia</w:t>
            </w:r>
            <w:r w:rsidR="00370D2B" w:rsidRPr="00016820">
              <w:rPr>
                <w:rFonts w:ascii="Arial" w:hAnsi="Arial" w:cs="Arial"/>
                <w:i/>
                <w:sz w:val="20"/>
                <w:szCs w:val="20"/>
              </w:rPr>
              <w:t xml:space="preserve"> 202</w:t>
            </w:r>
            <w:r w:rsidR="008E5E62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016820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016820">
              <w:rPr>
                <w:rFonts w:ascii="Arial" w:hAnsi="Arial" w:cs="Arial"/>
                <w:sz w:val="20"/>
                <w:szCs w:val="20"/>
              </w:rPr>
              <w:t xml:space="preserve">organizacji kolejnych edycji </w:t>
            </w:r>
            <w:r w:rsidRPr="00016820">
              <w:rPr>
                <w:rFonts w:ascii="Arial" w:hAnsi="Arial" w:cs="Arial"/>
                <w:i/>
                <w:sz w:val="20"/>
                <w:szCs w:val="20"/>
              </w:rPr>
              <w:t>Targów</w:t>
            </w:r>
            <w:r w:rsidR="000C02C2">
              <w:rPr>
                <w:rFonts w:ascii="Arial" w:hAnsi="Arial" w:cs="Arial"/>
                <w:iCs/>
                <w:sz w:val="20"/>
                <w:szCs w:val="20"/>
              </w:rPr>
              <w:t>, promocji wydarzenia</w:t>
            </w:r>
            <w:r w:rsidRPr="0001682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16820">
              <w:rPr>
                <w:rFonts w:ascii="Arial" w:hAnsi="Arial" w:cs="Arial"/>
                <w:sz w:val="20"/>
                <w:szCs w:val="20"/>
              </w:rPr>
              <w:t>oraz w celach archiwalnych.</w:t>
            </w:r>
          </w:p>
          <w:p w:rsidR="00C3156D" w:rsidRPr="00016820" w:rsidRDefault="00C3156D" w:rsidP="00C3156D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Podstawą prawną przetwarzania danych osobowych w powyższym celu jest zawarta z Panią/Panem umowa lub działania prowadzące do zawarcia takiej umowy (</w:t>
            </w:r>
            <w:r w:rsidRPr="005150EB">
              <w:rPr>
                <w:rFonts w:ascii="Arial" w:hAnsi="Arial" w:cs="Arial"/>
                <w:sz w:val="20"/>
                <w:szCs w:val="20"/>
              </w:rPr>
              <w:t>art. 6 ust. 1 lit. b RODO) oraz art. 6 ustawy z dnia 14 lipca 1983 roku o narodowym zasobie archiwalnym i archiwach (art. 6 ust. 1 lit. c RODO).</w:t>
            </w:r>
          </w:p>
          <w:p w:rsidR="000C02C2" w:rsidRPr="000C02C2" w:rsidRDefault="00C3156D" w:rsidP="000C02C2">
            <w:pPr>
              <w:pStyle w:val="Akapitzlist"/>
              <w:numPr>
                <w:ilvl w:val="0"/>
                <w:numId w:val="70"/>
              </w:numPr>
              <w:rPr>
                <w:rFonts w:ascii="Arial" w:hAnsi="Arial" w:cs="Arial"/>
                <w:sz w:val="20"/>
                <w:szCs w:val="20"/>
              </w:rPr>
            </w:pPr>
            <w:r w:rsidRPr="000C02C2">
              <w:rPr>
                <w:rFonts w:ascii="Arial" w:hAnsi="Arial" w:cs="Arial"/>
                <w:sz w:val="20"/>
                <w:szCs w:val="20"/>
              </w:rPr>
              <w:t xml:space="preserve">Pani/Pana dane osobowe będą ujawniane osobom upoważnionym przez administratora danych osobowych, podmiotom upoważnionym na podstawie przepisów prawa, podmiotom zajmującym się archiwizacją </w:t>
            </w:r>
            <w:r w:rsidR="000C02C2" w:rsidRPr="000C02C2">
              <w:rPr>
                <w:rFonts w:ascii="Arial" w:hAnsi="Arial" w:cs="Arial"/>
                <w:sz w:val="20"/>
                <w:szCs w:val="20"/>
              </w:rPr>
              <w:t xml:space="preserve">dostawcom systemów informatycznych i usług IT a w zakresie danych korespondencyjnych operatorowi pocztowemu lub kurierowi. </w:t>
            </w:r>
            <w:r w:rsidRPr="000C02C2">
              <w:rPr>
                <w:rFonts w:ascii="Arial" w:hAnsi="Arial" w:cs="Arial"/>
                <w:sz w:val="20"/>
                <w:szCs w:val="20"/>
              </w:rPr>
              <w:t xml:space="preserve">Ponadto w zakresie stanowiącym informację publiczną dane będą ujawniane każdemu zainteresowanemu taką informacją lub publikowane w BIP </w:t>
            </w:r>
            <w:r w:rsidR="000C02C2" w:rsidRPr="000C02C2">
              <w:rPr>
                <w:rFonts w:ascii="Arial" w:hAnsi="Arial" w:cs="Arial"/>
                <w:sz w:val="20"/>
                <w:szCs w:val="20"/>
              </w:rPr>
              <w:t>ROPS</w:t>
            </w:r>
            <w:r w:rsidRPr="000C02C2">
              <w:rPr>
                <w:rFonts w:ascii="Arial" w:hAnsi="Arial" w:cs="Arial"/>
                <w:sz w:val="20"/>
                <w:szCs w:val="20"/>
              </w:rPr>
              <w:t>.</w:t>
            </w:r>
            <w:r w:rsidR="000C02C2" w:rsidRPr="000C02C2">
              <w:rPr>
                <w:rFonts w:ascii="Arial" w:hAnsi="Arial" w:cs="Arial"/>
                <w:sz w:val="20"/>
                <w:szCs w:val="20"/>
              </w:rPr>
              <w:t xml:space="preserve"> Dane osobowe będą ponadto upubliczniane wraz z Pani/Pana wizerunkiem na stronach internetowych zawierających informacje dotyczące wydarzenia, w tym na stronach internetowych: www.rops-katowice.pl i www.slaskie.pl.</w:t>
            </w:r>
          </w:p>
          <w:p w:rsidR="00C3156D" w:rsidRPr="00016820" w:rsidRDefault="00767C8A" w:rsidP="00C3156D">
            <w:pPr>
              <w:pStyle w:val="Akapitzlist"/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C8A">
              <w:rPr>
                <w:rFonts w:ascii="Arial" w:hAnsi="Arial" w:cs="Arial"/>
                <w:sz w:val="20"/>
                <w:szCs w:val="20"/>
              </w:rPr>
              <w:t>Pani/Pana dane osobowe będą przechowywane zgodnie z kategorią archiwalną B5, tj. przez okres 5 lat liczony od 1 stycznia roku następującego po roku wytworzenia dokumentacji zawierającej te dane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3156D" w:rsidRPr="00016820" w:rsidRDefault="00C3156D" w:rsidP="00C3156D">
            <w:pPr>
              <w:pStyle w:val="Akapitzlist"/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Posiada Pani/Pan prawo dostępu do treści swoich danych osobowych, prawo do ich sprostowania, usunięcia</w:t>
            </w:r>
            <w:r w:rsidR="00AD0B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0B51" w:rsidRPr="00D55C96">
              <w:rPr>
                <w:rFonts w:ascii="Arial" w:hAnsi="Arial" w:cs="Arial"/>
                <w:sz w:val="20"/>
                <w:szCs w:val="20"/>
              </w:rPr>
              <w:t xml:space="preserve">(przy uwzględnieniu ograniczeń z </w:t>
            </w:r>
            <w:r w:rsidR="00AD0B51" w:rsidRPr="005150EB">
              <w:rPr>
                <w:rFonts w:ascii="Arial" w:hAnsi="Arial" w:cs="Arial"/>
                <w:sz w:val="20"/>
                <w:szCs w:val="20"/>
              </w:rPr>
              <w:t>art. 17 ust. 3 RODO</w:t>
            </w:r>
            <w:r w:rsidR="00AD0B51" w:rsidRPr="00D55C96">
              <w:rPr>
                <w:rFonts w:ascii="Arial" w:hAnsi="Arial" w:cs="Arial"/>
                <w:sz w:val="20"/>
                <w:szCs w:val="20"/>
              </w:rPr>
              <w:t>)</w:t>
            </w:r>
            <w:r w:rsidRPr="00D55C96">
              <w:rPr>
                <w:rFonts w:ascii="Arial" w:hAnsi="Arial" w:cs="Arial"/>
                <w:sz w:val="20"/>
                <w:szCs w:val="20"/>
              </w:rPr>
              <w:t xml:space="preserve"> oraz</w:t>
            </w:r>
            <w:r w:rsidRPr="00016820">
              <w:rPr>
                <w:rFonts w:ascii="Arial" w:hAnsi="Arial" w:cs="Arial"/>
                <w:sz w:val="20"/>
                <w:szCs w:val="20"/>
              </w:rPr>
              <w:t xml:space="preserve"> prawo do ograniczenia ich przetwarzania.  </w:t>
            </w:r>
          </w:p>
          <w:p w:rsidR="00C3156D" w:rsidRPr="00016820" w:rsidRDefault="00C3156D" w:rsidP="00C3156D">
            <w:pPr>
              <w:pStyle w:val="Akapitzlist"/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Przysługuje Pani/Panu prawo wniesienia skargi do Prezesa Urzędu Ochrony Danych Osobowych gdy uzna Pani/Pan, iż przetwarzanie danych osobowych Pani/Pana dotyczących narusza przepisy RODO.</w:t>
            </w:r>
          </w:p>
          <w:p w:rsidR="00C3156D" w:rsidRPr="00016820" w:rsidRDefault="00C3156D" w:rsidP="00C3156D">
            <w:pPr>
              <w:pStyle w:val="Akapitzlist"/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Podanie przez Panią/Pana danych osobowych jest warunkiem zawarcia umowy. Niepodanie danych skutkuje brakiem możliwości podpisania umowy.</w:t>
            </w:r>
          </w:p>
          <w:p w:rsidR="00C3156D" w:rsidRPr="00016820" w:rsidRDefault="00C3156D" w:rsidP="00C3156D">
            <w:pPr>
              <w:pStyle w:val="Akapitzlist"/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Pani/Pana dane osobowe nie będą przekazywane do państwa trzeciego/organizacji międzynarodowej.</w:t>
            </w:r>
          </w:p>
          <w:p w:rsidR="00D778A2" w:rsidRPr="00016820" w:rsidRDefault="00C3156D" w:rsidP="00C4038B">
            <w:pPr>
              <w:pStyle w:val="Akapitzlist"/>
              <w:numPr>
                <w:ilvl w:val="0"/>
                <w:numId w:val="7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Pani/Pana dane osobowe nie będą przetwarzane w sposób zautomatyzowany i nie będą profilowane.</w:t>
            </w:r>
          </w:p>
        </w:tc>
      </w:tr>
      <w:tr w:rsidR="00767C8A" w:rsidRPr="00016820" w:rsidTr="00AF38AC">
        <w:trPr>
          <w:trHeight w:val="3114"/>
        </w:trPr>
        <w:tc>
          <w:tcPr>
            <w:tcW w:w="1276" w:type="dxa"/>
          </w:tcPr>
          <w:p w:rsidR="00767C8A" w:rsidRPr="00016820" w:rsidRDefault="00767C8A" w:rsidP="00C403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9214" w:type="dxa"/>
            <w:gridSpan w:val="7"/>
            <w:vAlign w:val="center"/>
          </w:tcPr>
          <w:p w:rsidR="00767C8A" w:rsidRPr="00767C8A" w:rsidRDefault="00767C8A" w:rsidP="00767C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7C8A">
              <w:rPr>
                <w:rFonts w:ascii="Arial" w:hAnsi="Arial" w:cs="Arial"/>
                <w:bCs/>
                <w:sz w:val="20"/>
                <w:szCs w:val="20"/>
              </w:rPr>
              <w:t>Wyrażam zgodę na nieodpłatne utrwalanie i rozpowszechnianie przez Regionalny Ośrodek Polityki Społecznej Województwa Śląskiego z siedzibą w Katowicach mojego wizerunku utrwalonego na wykonanych fotografiach/nagraniach w związku z uczestnictwem w wydarzeniu I</w:t>
            </w:r>
            <w:r w:rsidR="005150EB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767C8A">
              <w:rPr>
                <w:rFonts w:ascii="Arial" w:hAnsi="Arial" w:cs="Arial"/>
                <w:bCs/>
                <w:sz w:val="20"/>
                <w:szCs w:val="20"/>
              </w:rPr>
              <w:t xml:space="preserve"> Wojewódzka Konferencja Senioralna i Targi Seniora </w:t>
            </w:r>
            <w:proofErr w:type="spellStart"/>
            <w:r w:rsidRPr="00767C8A">
              <w:rPr>
                <w:rFonts w:ascii="Arial" w:hAnsi="Arial" w:cs="Arial"/>
                <w:bCs/>
                <w:sz w:val="20"/>
                <w:szCs w:val="20"/>
              </w:rPr>
              <w:t>Silver</w:t>
            </w:r>
            <w:proofErr w:type="spellEnd"/>
            <w:r w:rsidRPr="00767C8A">
              <w:rPr>
                <w:rFonts w:ascii="Arial" w:hAnsi="Arial" w:cs="Arial"/>
                <w:bCs/>
                <w:sz w:val="20"/>
                <w:szCs w:val="20"/>
              </w:rPr>
              <w:t xml:space="preserve"> Silesia 202</w:t>
            </w:r>
            <w:r w:rsidR="008E5E62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67C8A">
              <w:rPr>
                <w:rFonts w:ascii="Arial" w:hAnsi="Arial" w:cs="Arial"/>
                <w:bCs/>
                <w:sz w:val="20"/>
                <w:szCs w:val="20"/>
              </w:rPr>
              <w:t xml:space="preserve"> w celach promocyjnych. </w:t>
            </w:r>
          </w:p>
          <w:p w:rsidR="00767C8A" w:rsidRPr="00767C8A" w:rsidRDefault="00767C8A" w:rsidP="00767C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7C8A">
              <w:rPr>
                <w:rFonts w:ascii="Arial" w:hAnsi="Arial" w:cs="Arial"/>
                <w:bCs/>
                <w:sz w:val="20"/>
                <w:szCs w:val="20"/>
              </w:rPr>
              <w:t xml:space="preserve">Ponadto oświadczam, że niniejsza nieodpłatna zgoda obejmuje także wykorzystanie, utrwalanie, zwielokrotnienie, kopiowanie, rozpowszechnianie, obróbkę, przekształcanie, modyfikację, dowolne łączenie fotografii z tekstem i/lub innymi zdjęciami i/lub elementami graficznymi, opracowanie i powielanie wizerunku, dowolną techniką bądź za pośrednictwem dowolnego medium, w tym na stronach internetowych i w mediach społecznościowych, dla potrzeb opublikowania we wskazanych celach. </w:t>
            </w:r>
          </w:p>
          <w:p w:rsidR="00767C8A" w:rsidRPr="00767C8A" w:rsidRDefault="00767C8A" w:rsidP="00767C8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7C8A">
              <w:rPr>
                <w:rFonts w:ascii="Arial" w:hAnsi="Arial" w:cs="Arial"/>
                <w:bCs/>
                <w:sz w:val="20"/>
                <w:szCs w:val="20"/>
              </w:rPr>
              <w:t>Oświadczam, że przeniesienie niniejszego zezwolenia oraz wszelkich praw z nim związanych na osobę lub podmiot trzeci nie wymaga mojej odrębnej zgody na taką czynność i następuje nieodpłatnie.</w:t>
            </w:r>
          </w:p>
        </w:tc>
      </w:tr>
      <w:tr w:rsidR="0080593F" w:rsidRPr="00016820" w:rsidTr="0080593F">
        <w:trPr>
          <w:trHeight w:val="1123"/>
        </w:trPr>
        <w:tc>
          <w:tcPr>
            <w:tcW w:w="1276" w:type="dxa"/>
          </w:tcPr>
          <w:p w:rsidR="0080593F" w:rsidRDefault="0080593F" w:rsidP="00C403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214" w:type="dxa"/>
            <w:gridSpan w:val="7"/>
          </w:tcPr>
          <w:p w:rsidR="0080593F" w:rsidRPr="00767C8A" w:rsidRDefault="0080593F" w:rsidP="008E5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0593F">
              <w:rPr>
                <w:rFonts w:ascii="Arial" w:hAnsi="Arial" w:cs="Arial"/>
                <w:bCs/>
                <w:sz w:val="20"/>
                <w:szCs w:val="20"/>
              </w:rPr>
              <w:t>Świadoma/y odpowiedzialności karnej za złożenie fałszywego oświadczenia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oświadczam, że przekazałam/em w formie pisemnej informację zamieszczoną w załączniku nr </w:t>
            </w:r>
            <w:r w:rsidR="0054093C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do </w:t>
            </w:r>
            <w:r w:rsidRPr="0080593F">
              <w:rPr>
                <w:rFonts w:ascii="Arial" w:hAnsi="Arial" w:cs="Arial"/>
                <w:bCs/>
                <w:sz w:val="20"/>
                <w:szCs w:val="20"/>
              </w:rPr>
              <w:t>Regulamin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u </w:t>
            </w:r>
            <w:r w:rsidRPr="0080593F">
              <w:rPr>
                <w:rFonts w:ascii="Arial" w:hAnsi="Arial" w:cs="Arial"/>
                <w:bCs/>
                <w:sz w:val="20"/>
                <w:szCs w:val="20"/>
              </w:rPr>
              <w:t>Targów Senioralnych SILVER SILESIA 202</w:t>
            </w:r>
            <w:r w:rsidR="008E5E62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86633E">
              <w:rPr>
                <w:rFonts w:ascii="Arial" w:hAnsi="Arial" w:cs="Arial"/>
                <w:bCs/>
                <w:sz w:val="20"/>
                <w:szCs w:val="20"/>
              </w:rPr>
              <w:t>, dotyczącą przetwarzania danych osobowych wszystkim osobom, których dane zawarto w treści niniejszego zgłoszenia.</w:t>
            </w:r>
          </w:p>
        </w:tc>
      </w:tr>
      <w:tr w:rsidR="00C4038B" w:rsidRPr="00016820" w:rsidTr="00AF38AC">
        <w:trPr>
          <w:trHeight w:val="272"/>
        </w:trPr>
        <w:tc>
          <w:tcPr>
            <w:tcW w:w="2220" w:type="dxa"/>
            <w:gridSpan w:val="2"/>
            <w:shd w:val="clear" w:color="auto" w:fill="FFCC00"/>
          </w:tcPr>
          <w:p w:rsidR="00C4038B" w:rsidRPr="00016820" w:rsidRDefault="00C4038B" w:rsidP="00C4038B">
            <w:pPr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ZOBOWIĄZUJĘ SIĘ:</w:t>
            </w:r>
          </w:p>
        </w:tc>
        <w:tc>
          <w:tcPr>
            <w:tcW w:w="8270" w:type="dxa"/>
            <w:gridSpan w:val="6"/>
          </w:tcPr>
          <w:p w:rsidR="00C4038B" w:rsidRPr="00016820" w:rsidRDefault="00C4038B" w:rsidP="00C4038B">
            <w:pPr>
              <w:numPr>
                <w:ilvl w:val="0"/>
                <w:numId w:val="6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 xml:space="preserve">Dostarczyć znak firmowy/logotyp/treść opisu firmy </w:t>
            </w:r>
          </w:p>
        </w:tc>
      </w:tr>
      <w:tr w:rsidR="00C4038B" w:rsidRPr="00016820" w:rsidTr="00AF38AC">
        <w:trPr>
          <w:trHeight w:val="555"/>
        </w:trPr>
        <w:tc>
          <w:tcPr>
            <w:tcW w:w="2220" w:type="dxa"/>
            <w:gridSpan w:val="2"/>
          </w:tcPr>
          <w:p w:rsidR="00C4038B" w:rsidRPr="00016820" w:rsidRDefault="00C4038B" w:rsidP="00C40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0" w:type="dxa"/>
            <w:gridSpan w:val="6"/>
            <w:vAlign w:val="center"/>
          </w:tcPr>
          <w:p w:rsidR="00C4038B" w:rsidRPr="00016820" w:rsidRDefault="003975B0" w:rsidP="008E5E62">
            <w:pPr>
              <w:numPr>
                <w:ilvl w:val="0"/>
                <w:numId w:val="6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6820">
              <w:rPr>
                <w:rFonts w:ascii="Arial" w:hAnsi="Arial" w:cs="Arial"/>
                <w:sz w:val="20"/>
                <w:szCs w:val="20"/>
              </w:rPr>
              <w:t>Złożyć oświadczenia i wnioski o których mowa w pkt 2</w:t>
            </w:r>
            <w:r w:rsidR="0080593F">
              <w:rPr>
                <w:rFonts w:ascii="Arial" w:hAnsi="Arial" w:cs="Arial"/>
                <w:sz w:val="20"/>
                <w:szCs w:val="20"/>
              </w:rPr>
              <w:t>0</w:t>
            </w:r>
            <w:r w:rsidRPr="00016820">
              <w:rPr>
                <w:rFonts w:ascii="Arial" w:hAnsi="Arial" w:cs="Arial"/>
                <w:sz w:val="20"/>
                <w:szCs w:val="20"/>
              </w:rPr>
              <w:t xml:space="preserve"> Regulaminu </w:t>
            </w:r>
            <w:r w:rsidR="0086633E">
              <w:rPr>
                <w:rFonts w:ascii="Arial" w:hAnsi="Arial" w:cs="Arial"/>
                <w:sz w:val="20"/>
                <w:szCs w:val="20"/>
              </w:rPr>
              <w:t>T</w:t>
            </w:r>
            <w:r w:rsidRPr="00016820">
              <w:rPr>
                <w:rFonts w:ascii="Arial" w:hAnsi="Arial" w:cs="Arial"/>
                <w:sz w:val="20"/>
                <w:szCs w:val="20"/>
              </w:rPr>
              <w:t>argów Senioralnych SILVER SILESIA</w:t>
            </w:r>
            <w:r w:rsidR="00092DC8" w:rsidRPr="0001682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E5E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4038B" w:rsidRPr="00016820" w:rsidTr="00A9154F">
        <w:trPr>
          <w:trHeight w:val="1081"/>
        </w:trPr>
        <w:tc>
          <w:tcPr>
            <w:tcW w:w="2220" w:type="dxa"/>
            <w:gridSpan w:val="2"/>
            <w:shd w:val="clear" w:color="auto" w:fill="FFCC00"/>
            <w:vAlign w:val="center"/>
          </w:tcPr>
          <w:p w:rsidR="00C4038B" w:rsidRPr="00016820" w:rsidRDefault="00C4038B" w:rsidP="00C40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Pieczęć firmy</w:t>
            </w:r>
          </w:p>
        </w:tc>
        <w:tc>
          <w:tcPr>
            <w:tcW w:w="3008" w:type="dxa"/>
            <w:gridSpan w:val="2"/>
            <w:vAlign w:val="center"/>
          </w:tcPr>
          <w:p w:rsidR="00C4038B" w:rsidRPr="00016820" w:rsidRDefault="00C4038B" w:rsidP="00C40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FFCC00"/>
            <w:vAlign w:val="center"/>
          </w:tcPr>
          <w:p w:rsidR="00C4038B" w:rsidRPr="00016820" w:rsidRDefault="00C4038B" w:rsidP="00C40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820">
              <w:rPr>
                <w:rFonts w:ascii="Arial" w:hAnsi="Arial" w:cs="Arial"/>
                <w:b/>
                <w:bCs/>
                <w:sz w:val="20"/>
                <w:szCs w:val="20"/>
              </w:rPr>
              <w:t>Data i podpis osoby upoważnionej</w:t>
            </w:r>
          </w:p>
        </w:tc>
        <w:tc>
          <w:tcPr>
            <w:tcW w:w="3723" w:type="dxa"/>
            <w:gridSpan w:val="3"/>
            <w:vAlign w:val="center"/>
          </w:tcPr>
          <w:p w:rsidR="00C4038B" w:rsidRPr="00016820" w:rsidRDefault="00C4038B" w:rsidP="00C40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4" w:name="_Hlk17233329"/>
      <w:bookmarkEnd w:id="3"/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633E" w:rsidRDefault="0086633E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A26C7" w:rsidRPr="00502D02" w:rsidRDefault="002A26C7" w:rsidP="00AF38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02D02">
        <w:rPr>
          <w:rFonts w:ascii="Arial" w:hAnsi="Arial" w:cs="Arial"/>
          <w:sz w:val="20"/>
          <w:szCs w:val="20"/>
        </w:rPr>
        <w:t xml:space="preserve">Załącznik nr </w:t>
      </w:r>
      <w:r w:rsidR="00B8549A" w:rsidRPr="00502D02">
        <w:rPr>
          <w:rFonts w:ascii="Arial" w:hAnsi="Arial" w:cs="Arial"/>
          <w:sz w:val="20"/>
          <w:szCs w:val="20"/>
        </w:rPr>
        <w:t>3</w:t>
      </w:r>
      <w:r w:rsidRPr="00502D02">
        <w:rPr>
          <w:rFonts w:ascii="Arial" w:hAnsi="Arial" w:cs="Arial"/>
          <w:sz w:val="20"/>
          <w:szCs w:val="20"/>
        </w:rPr>
        <w:t xml:space="preserve"> do Regulaminu Targów</w:t>
      </w:r>
      <w:r w:rsidR="003975B0" w:rsidRPr="00502D02">
        <w:rPr>
          <w:rFonts w:ascii="Arial" w:hAnsi="Arial" w:cs="Arial"/>
          <w:sz w:val="20"/>
          <w:szCs w:val="20"/>
        </w:rPr>
        <w:t xml:space="preserve"> Senioralnych</w:t>
      </w:r>
      <w:r w:rsidRPr="00502D02">
        <w:rPr>
          <w:rFonts w:ascii="Arial" w:hAnsi="Arial" w:cs="Arial"/>
          <w:sz w:val="20"/>
          <w:szCs w:val="20"/>
        </w:rPr>
        <w:t xml:space="preserve"> SILVER SILESIA</w:t>
      </w:r>
      <w:r w:rsidR="00C25200" w:rsidRPr="00502D02">
        <w:rPr>
          <w:rFonts w:ascii="Arial" w:hAnsi="Arial" w:cs="Arial"/>
          <w:sz w:val="20"/>
          <w:szCs w:val="20"/>
        </w:rPr>
        <w:t xml:space="preserve"> 202</w:t>
      </w:r>
      <w:r w:rsidR="008E5E62">
        <w:rPr>
          <w:rFonts w:ascii="Arial" w:hAnsi="Arial" w:cs="Arial"/>
          <w:sz w:val="20"/>
          <w:szCs w:val="20"/>
        </w:rPr>
        <w:t>5</w:t>
      </w:r>
    </w:p>
    <w:bookmarkEnd w:id="4"/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3975B0" w:rsidRPr="00502D02" w:rsidRDefault="003975B0" w:rsidP="003975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3975B0" w:rsidRPr="00502D02" w:rsidRDefault="003975B0" w:rsidP="003975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C4038B" w:rsidRPr="003E4546" w:rsidRDefault="00C4038B" w:rsidP="003975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3E454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OŚWIADCZENIE O WIELKOŚCI OTRZYMANEJ POMOCY DE MINIMIS </w:t>
      </w:r>
    </w:p>
    <w:p w:rsidR="00C4038B" w:rsidRPr="003E4546" w:rsidRDefault="00C4038B" w:rsidP="003975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454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/ O NIEOTRZYMANIU POMOCY DE MINIMIS*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502D02">
        <w:rPr>
          <w:rFonts w:ascii="Arial" w:eastAsia="Times New Roman" w:hAnsi="Arial" w:cs="Arial"/>
          <w:bCs/>
          <w:color w:val="000000"/>
          <w:lang w:eastAsia="pl-PL"/>
        </w:rPr>
        <w:t>Ja niżej podpisany/a………………………………………………………………..…………………….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l-PL"/>
        </w:rPr>
      </w:pPr>
      <w:r w:rsidRPr="00502D02">
        <w:rPr>
          <w:rFonts w:ascii="Arial" w:eastAsia="Times New Roman" w:hAnsi="Arial" w:cs="Arial"/>
          <w:bCs/>
          <w:color w:val="000000"/>
          <w:lang w:eastAsia="pl-PL"/>
        </w:rPr>
        <w:t>(imię i nazwisko)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l-PL"/>
        </w:rPr>
      </w:pP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502D02">
        <w:rPr>
          <w:rFonts w:ascii="Arial" w:eastAsia="Times New Roman" w:hAnsi="Arial" w:cs="Arial"/>
          <w:bCs/>
          <w:color w:val="000000"/>
          <w:lang w:eastAsia="pl-PL"/>
        </w:rPr>
        <w:t>uprawniony/a do reprezentowania podmiotu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lang w:eastAsia="pl-PL"/>
        </w:rPr>
      </w:pP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lang w:eastAsia="pl-PL"/>
        </w:rPr>
      </w:pPr>
      <w:r w:rsidRPr="00502D02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………………………………………………………………………………………………….………...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l-PL"/>
        </w:rPr>
      </w:pPr>
      <w:r w:rsidRPr="00502D02">
        <w:rPr>
          <w:rFonts w:ascii="Arial" w:eastAsia="Times New Roman" w:hAnsi="Arial" w:cs="Arial"/>
          <w:bCs/>
          <w:color w:val="000000"/>
          <w:lang w:eastAsia="pl-PL"/>
        </w:rPr>
        <w:t>(nazwa i adres podmiotu)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502D02">
        <w:rPr>
          <w:rFonts w:ascii="Arial" w:eastAsia="Times New Roman" w:hAnsi="Arial" w:cs="Arial"/>
          <w:b/>
          <w:bCs/>
          <w:color w:val="000000"/>
          <w:lang w:eastAsia="pl-PL"/>
        </w:rPr>
        <w:t>oświadczam,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02D02">
        <w:rPr>
          <w:rFonts w:ascii="Arial" w:eastAsia="Times New Roman" w:hAnsi="Arial" w:cs="Arial"/>
          <w:b/>
          <w:bCs/>
          <w:color w:val="000000"/>
          <w:lang w:eastAsia="pl-PL"/>
        </w:rPr>
        <w:t xml:space="preserve">że w ciągu bieżącego roku kalendarzowego oraz dwóch poprzedzających go lat kalendarzowych podmiot, który reprezentuję: 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502D02">
        <w:rPr>
          <w:rFonts w:ascii="Arial" w:eastAsia="Times New Roman" w:hAnsi="Arial" w:cs="Arial"/>
          <w:i/>
          <w:i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02D02">
        <w:rPr>
          <w:rFonts w:ascii="Arial" w:eastAsia="Times New Roman" w:hAnsi="Arial" w:cs="Arial"/>
          <w:i/>
          <w:iCs/>
          <w:color w:val="000000"/>
          <w:lang w:eastAsia="pl-PL"/>
        </w:rPr>
        <w:t>(nazwa i adres podmiotu ubiegającego się o pomoc</w:t>
      </w:r>
      <w:r w:rsidRPr="00502D0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502D02">
        <w:rPr>
          <w:rFonts w:ascii="Arial" w:eastAsia="Times New Roman" w:hAnsi="Arial" w:cs="Arial"/>
          <w:i/>
          <w:color w:val="000000"/>
          <w:lang w:eastAsia="pl-PL"/>
        </w:rPr>
        <w:t xml:space="preserve">de </w:t>
      </w:r>
      <w:proofErr w:type="spellStart"/>
      <w:r w:rsidRPr="00502D02">
        <w:rPr>
          <w:rFonts w:ascii="Arial" w:eastAsia="Times New Roman" w:hAnsi="Arial" w:cs="Arial"/>
          <w:i/>
          <w:color w:val="000000"/>
          <w:lang w:eastAsia="pl-PL"/>
        </w:rPr>
        <w:t>minimis</w:t>
      </w:r>
      <w:proofErr w:type="spellEnd"/>
      <w:r w:rsidRPr="00502D02">
        <w:rPr>
          <w:rFonts w:ascii="Arial" w:eastAsia="Times New Roman" w:hAnsi="Arial" w:cs="Arial"/>
          <w:color w:val="000000"/>
          <w:lang w:eastAsia="pl-PL"/>
        </w:rPr>
        <w:t>)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C4038B" w:rsidRPr="00502D02" w:rsidRDefault="00C4038B" w:rsidP="0097340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02D02">
        <w:rPr>
          <w:rFonts w:ascii="Arial" w:eastAsia="Times New Roman" w:hAnsi="Arial" w:cs="Arial"/>
          <w:b/>
          <w:bCs/>
          <w:color w:val="000000"/>
          <w:lang w:eastAsia="pl-PL"/>
        </w:rPr>
        <w:t xml:space="preserve">nie otrzymał pomocy de </w:t>
      </w:r>
      <w:proofErr w:type="spellStart"/>
      <w:r w:rsidRPr="00502D02">
        <w:rPr>
          <w:rFonts w:ascii="Arial" w:eastAsia="Times New Roman" w:hAnsi="Arial" w:cs="Arial"/>
          <w:b/>
          <w:bCs/>
          <w:color w:val="000000"/>
          <w:lang w:eastAsia="pl-PL"/>
        </w:rPr>
        <w:t>minimis</w:t>
      </w:r>
      <w:proofErr w:type="spellEnd"/>
      <w:r w:rsidRPr="00502D02">
        <w:rPr>
          <w:rFonts w:ascii="Arial" w:eastAsia="Times New Roman" w:hAnsi="Arial" w:cs="Arial"/>
          <w:b/>
          <w:bCs/>
          <w:color w:val="000000"/>
          <w:lang w:eastAsia="pl-PL"/>
        </w:rPr>
        <w:t xml:space="preserve"> / otrzymał </w:t>
      </w:r>
      <w:r w:rsidRPr="00502D02">
        <w:rPr>
          <w:rFonts w:ascii="Arial" w:eastAsia="Times New Roman" w:hAnsi="Arial" w:cs="Arial"/>
          <w:b/>
          <w:bCs/>
          <w:i/>
          <w:color w:val="000000"/>
          <w:lang w:eastAsia="pl-PL"/>
        </w:rPr>
        <w:t xml:space="preserve">pomoc </w:t>
      </w:r>
      <w:r w:rsidRPr="00502D02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 xml:space="preserve">de </w:t>
      </w:r>
      <w:proofErr w:type="spellStart"/>
      <w:r w:rsidRPr="00502D02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minimis</w:t>
      </w:r>
      <w:proofErr w:type="spellEnd"/>
      <w:r w:rsidRPr="00502D02">
        <w:rPr>
          <w:rFonts w:ascii="Arial" w:eastAsia="Times New Roman" w:hAnsi="Arial" w:cs="Arial"/>
          <w:color w:val="000000"/>
          <w:lang w:eastAsia="pl-PL"/>
        </w:rPr>
        <w:t xml:space="preserve"> w łącznej wysokości ……</w:t>
      </w:r>
      <w:r w:rsidR="00E61E3D">
        <w:rPr>
          <w:rFonts w:ascii="Arial" w:eastAsia="Times New Roman" w:hAnsi="Arial" w:cs="Arial"/>
          <w:color w:val="000000"/>
          <w:lang w:eastAsia="pl-PL"/>
        </w:rPr>
        <w:t>…………..</w:t>
      </w:r>
      <w:r w:rsidRPr="00502D02">
        <w:rPr>
          <w:rFonts w:ascii="Arial" w:eastAsia="Times New Roman" w:hAnsi="Arial" w:cs="Arial"/>
          <w:color w:val="000000"/>
          <w:lang w:eastAsia="pl-PL"/>
        </w:rPr>
        <w:t>…… zł, (słownie: ...................………</w:t>
      </w:r>
      <w:r w:rsidR="00E61E3D">
        <w:rPr>
          <w:rFonts w:ascii="Arial" w:eastAsia="Times New Roman" w:hAnsi="Arial" w:cs="Arial"/>
          <w:color w:val="000000"/>
          <w:lang w:eastAsia="pl-PL"/>
        </w:rPr>
        <w:t>……………….</w:t>
      </w:r>
      <w:r w:rsidRPr="00502D02">
        <w:rPr>
          <w:rFonts w:ascii="Arial" w:eastAsia="Times New Roman" w:hAnsi="Arial" w:cs="Arial"/>
          <w:color w:val="000000"/>
          <w:lang w:eastAsia="pl-PL"/>
        </w:rPr>
        <w:t>….…………………), co stanowi równowartość w euro ………..……. (słownie: ……………………………………………......………)</w:t>
      </w:r>
      <w:r w:rsidRPr="00502D02">
        <w:rPr>
          <w:rFonts w:ascii="Arial" w:eastAsia="Times New Roman" w:hAnsi="Arial" w:cs="Arial"/>
          <w:b/>
          <w:bCs/>
          <w:color w:val="000000"/>
          <w:lang w:eastAsia="pl-PL"/>
        </w:rPr>
        <w:t>*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C4038B" w:rsidRPr="00502D02" w:rsidRDefault="00C4038B" w:rsidP="00C4038B">
      <w:pPr>
        <w:tabs>
          <w:tab w:val="left" w:pos="534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502D02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..........................................</w:t>
      </w:r>
      <w:r w:rsidRPr="00502D02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ab/>
        <w:t>…........................................................</w:t>
      </w:r>
    </w:p>
    <w:p w:rsidR="00C4038B" w:rsidRPr="00502D02" w:rsidRDefault="00C4038B" w:rsidP="00C4038B">
      <w:pPr>
        <w:tabs>
          <w:tab w:val="left" w:pos="534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02D02">
        <w:rPr>
          <w:rFonts w:ascii="Arial" w:eastAsia="Times New Roman" w:hAnsi="Arial" w:cs="Arial"/>
          <w:color w:val="000000"/>
          <w:lang w:eastAsia="pl-PL"/>
        </w:rPr>
        <w:t xml:space="preserve">    </w:t>
      </w:r>
      <w:r w:rsidRPr="00E61E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(miejscowość i data)                                                     </w:t>
      </w:r>
      <w:r w:rsidR="001824C9" w:rsidRPr="00E61E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</w:t>
      </w:r>
      <w:r w:rsidRPr="00E61E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</w:t>
      </w:r>
      <w:r w:rsidR="00E61E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</w:t>
      </w:r>
      <w:r w:rsidRPr="00E61E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(pieczęć i podpis składającego oświadczenie)</w:t>
      </w:r>
    </w:p>
    <w:p w:rsidR="00C4038B" w:rsidRPr="00502D02" w:rsidRDefault="00C4038B" w:rsidP="00C403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51C36" w:rsidRPr="00502D02" w:rsidRDefault="00051C36" w:rsidP="003975B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051C36" w:rsidRPr="00502D02" w:rsidRDefault="00051C36" w:rsidP="003975B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4038B" w:rsidRPr="00502D02" w:rsidRDefault="00C4038B" w:rsidP="003975B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502D02">
        <w:rPr>
          <w:rFonts w:ascii="Arial" w:eastAsia="Calibri" w:hAnsi="Arial" w:cs="Arial"/>
          <w:b/>
          <w:sz w:val="20"/>
          <w:szCs w:val="20"/>
        </w:rPr>
        <w:t>UWAGA</w:t>
      </w:r>
    </w:p>
    <w:p w:rsidR="00C4038B" w:rsidRPr="005150EB" w:rsidRDefault="00C4038B" w:rsidP="003975B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02D02">
        <w:rPr>
          <w:rFonts w:ascii="Arial" w:eastAsia="Calibri" w:hAnsi="Arial" w:cs="Arial"/>
          <w:sz w:val="20"/>
          <w:szCs w:val="20"/>
        </w:rPr>
        <w:t xml:space="preserve">Za przedkładanie, w celu pozyskania środków pieniężnych, podrobionych, przerobionych, poświadczających nieprawdę albo nierzetelnych dokumentów, osoba składająca oświadczenie może być pociągnięta do odpowiedzialności karnej, zgodnie </w:t>
      </w:r>
      <w:r w:rsidRPr="005150EB">
        <w:rPr>
          <w:rFonts w:ascii="Arial" w:eastAsia="Calibri" w:hAnsi="Arial" w:cs="Arial"/>
          <w:sz w:val="20"/>
          <w:szCs w:val="20"/>
        </w:rPr>
        <w:t>z a</w:t>
      </w:r>
      <w:r w:rsidRPr="005150EB">
        <w:rPr>
          <w:rFonts w:ascii="Arial" w:eastAsia="Calibri" w:hAnsi="Arial" w:cs="Arial"/>
          <w:bCs/>
          <w:sz w:val="20"/>
          <w:szCs w:val="20"/>
        </w:rPr>
        <w:t>rt. 297</w:t>
      </w:r>
      <w:r w:rsidRPr="005150EB">
        <w:rPr>
          <w:rFonts w:ascii="Arial" w:eastAsia="Calibri" w:hAnsi="Arial" w:cs="Arial"/>
          <w:sz w:val="20"/>
          <w:szCs w:val="20"/>
        </w:rPr>
        <w:t xml:space="preserve"> § 1 Kodeksu karnego oraz podlega karze pozbawienia wolności od 3 miesięcy do lat 5. </w:t>
      </w:r>
    </w:p>
    <w:p w:rsidR="00C4038B" w:rsidRPr="005150EB" w:rsidRDefault="00C4038B" w:rsidP="003975B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4038B" w:rsidRPr="00502D02" w:rsidRDefault="00C4038B" w:rsidP="003975B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150EB">
        <w:rPr>
          <w:rFonts w:ascii="Arial" w:eastAsia="Calibri" w:hAnsi="Arial" w:cs="Arial"/>
          <w:sz w:val="20"/>
          <w:szCs w:val="20"/>
        </w:rPr>
        <w:t>W przypadku nieprzekazania lub przekazania nieprawdziwych informacji o pomocy publicznej lub o </w:t>
      </w:r>
      <w:r w:rsidRPr="005150EB">
        <w:rPr>
          <w:rFonts w:ascii="Arial" w:eastAsia="Calibri" w:hAnsi="Arial" w:cs="Arial"/>
          <w:i/>
          <w:sz w:val="20"/>
          <w:szCs w:val="20"/>
        </w:rPr>
        <w:t xml:space="preserve">pomocy de </w:t>
      </w:r>
      <w:proofErr w:type="spellStart"/>
      <w:r w:rsidRPr="005150EB">
        <w:rPr>
          <w:rFonts w:ascii="Arial" w:eastAsia="Calibri" w:hAnsi="Arial" w:cs="Arial"/>
          <w:i/>
          <w:sz w:val="20"/>
          <w:szCs w:val="20"/>
        </w:rPr>
        <w:t>minimis</w:t>
      </w:r>
      <w:proofErr w:type="spellEnd"/>
      <w:r w:rsidRPr="005150EB">
        <w:rPr>
          <w:rFonts w:ascii="Arial" w:eastAsia="Calibri" w:hAnsi="Arial" w:cs="Arial"/>
          <w:sz w:val="20"/>
          <w:szCs w:val="20"/>
        </w:rPr>
        <w:t>, o których mowa w art. 39 ust. 1 ustawy z dnia 30 kwietnia 2004 r. o postępowaniu w sprawach dotyczących pomocy publicznej (</w:t>
      </w:r>
      <w:r w:rsidR="005E1FCB" w:rsidRPr="005150EB">
        <w:rPr>
          <w:rFonts w:ascii="Arial" w:eastAsia="Calibri" w:hAnsi="Arial" w:cs="Arial"/>
          <w:sz w:val="20"/>
          <w:szCs w:val="20"/>
        </w:rPr>
        <w:t xml:space="preserve">tekst </w:t>
      </w:r>
      <w:r w:rsidR="005E1FCB" w:rsidRPr="00D35E46">
        <w:rPr>
          <w:rFonts w:eastAsia="Calibri" w:cstheme="minorHAnsi"/>
        </w:rPr>
        <w:t xml:space="preserve">jednolity: </w:t>
      </w:r>
      <w:r w:rsidR="00D35E46" w:rsidRPr="00D35E46">
        <w:rPr>
          <w:rFonts w:cstheme="minorHAnsi"/>
          <w:shd w:val="clear" w:color="auto" w:fill="FFFFFF"/>
        </w:rPr>
        <w:t>Dz. U. z 2-25r., poz. 468</w:t>
      </w:r>
      <w:r w:rsidRPr="00D35E46">
        <w:rPr>
          <w:rFonts w:eastAsia="Calibri" w:cstheme="minorHAnsi"/>
        </w:rPr>
        <w:t>), Prezes</w:t>
      </w:r>
      <w:r w:rsidRPr="005150EB">
        <w:rPr>
          <w:rFonts w:ascii="Arial" w:eastAsia="Calibri" w:hAnsi="Arial" w:cs="Arial"/>
          <w:sz w:val="20"/>
          <w:szCs w:val="20"/>
        </w:rPr>
        <w:t xml:space="preserve"> Urzędu Ochrony Konkurencji i Konsumentów, może, w drodze decyzji, nałożyć na podmiot</w:t>
      </w:r>
      <w:r w:rsidRPr="00502D02">
        <w:rPr>
          <w:rFonts w:ascii="Arial" w:eastAsia="Calibri" w:hAnsi="Arial" w:cs="Arial"/>
          <w:sz w:val="20"/>
          <w:szCs w:val="20"/>
        </w:rPr>
        <w:t xml:space="preserve"> lub osobę karę pieniężną do wysokości równowartości 10 000 EURO, zgodnie z art. 44 ust. 1 tejże ustawy.</w:t>
      </w:r>
    </w:p>
    <w:p w:rsidR="00C4038B" w:rsidRPr="00502D02" w:rsidRDefault="00C4038B" w:rsidP="003975B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4038B" w:rsidRPr="00502D02" w:rsidRDefault="00C4038B" w:rsidP="003975B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4038B" w:rsidRPr="00502D02" w:rsidRDefault="00C4038B" w:rsidP="003975B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02D02">
        <w:rPr>
          <w:rFonts w:ascii="Arial" w:eastAsia="Calibri" w:hAnsi="Arial" w:cs="Arial"/>
          <w:sz w:val="20"/>
          <w:szCs w:val="20"/>
        </w:rPr>
        <w:t>* niepotrzebne skreślić</w:t>
      </w:r>
    </w:p>
    <w:p w:rsidR="00533F73" w:rsidRDefault="00533F73" w:rsidP="0052543F">
      <w:pPr>
        <w:rPr>
          <w:sz w:val="18"/>
          <w:szCs w:val="18"/>
        </w:rPr>
      </w:pPr>
    </w:p>
    <w:p w:rsidR="00D55C96" w:rsidRDefault="00D55C96" w:rsidP="0052543F">
      <w:pPr>
        <w:rPr>
          <w:sz w:val="18"/>
          <w:szCs w:val="18"/>
        </w:rPr>
      </w:pPr>
    </w:p>
    <w:p w:rsidR="005E694A" w:rsidRDefault="005E694A" w:rsidP="0052543F">
      <w:pPr>
        <w:rPr>
          <w:sz w:val="18"/>
          <w:szCs w:val="18"/>
        </w:rPr>
      </w:pPr>
    </w:p>
    <w:p w:rsidR="003975B0" w:rsidRPr="008B45AB" w:rsidRDefault="003975B0" w:rsidP="003975B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B45AB">
        <w:rPr>
          <w:rFonts w:ascii="Arial" w:hAnsi="Arial" w:cs="Arial"/>
          <w:sz w:val="20"/>
          <w:szCs w:val="20"/>
        </w:rPr>
        <w:t xml:space="preserve">Załącznik nr </w:t>
      </w:r>
      <w:r w:rsidR="009F2F39" w:rsidRPr="008B45AB">
        <w:rPr>
          <w:rFonts w:ascii="Arial" w:hAnsi="Arial" w:cs="Arial"/>
          <w:sz w:val="20"/>
          <w:szCs w:val="20"/>
        </w:rPr>
        <w:t>4</w:t>
      </w:r>
      <w:r w:rsidRPr="008B45AB">
        <w:rPr>
          <w:rFonts w:ascii="Arial" w:hAnsi="Arial" w:cs="Arial"/>
          <w:sz w:val="20"/>
          <w:szCs w:val="20"/>
        </w:rPr>
        <w:t xml:space="preserve"> do Regulaminu Targów Senioralnych SILVER SILESIA</w:t>
      </w:r>
      <w:r w:rsidR="00E721E3" w:rsidRPr="008B45AB">
        <w:rPr>
          <w:rFonts w:ascii="Arial" w:hAnsi="Arial" w:cs="Arial"/>
          <w:sz w:val="20"/>
          <w:szCs w:val="20"/>
        </w:rPr>
        <w:t xml:space="preserve"> 202</w:t>
      </w:r>
      <w:r w:rsidR="008E5E62">
        <w:rPr>
          <w:rFonts w:ascii="Arial" w:hAnsi="Arial" w:cs="Arial"/>
          <w:sz w:val="20"/>
          <w:szCs w:val="20"/>
        </w:rPr>
        <w:t>5</w:t>
      </w:r>
    </w:p>
    <w:p w:rsidR="00C4038B" w:rsidRPr="008B45AB" w:rsidRDefault="00C4038B" w:rsidP="00C4038B">
      <w:pPr>
        <w:pStyle w:val="Default"/>
        <w:rPr>
          <w:b/>
          <w:bCs/>
          <w:sz w:val="22"/>
          <w:szCs w:val="22"/>
        </w:rPr>
      </w:pPr>
    </w:p>
    <w:p w:rsidR="003975B0" w:rsidRPr="008B45AB" w:rsidRDefault="003975B0" w:rsidP="00C4038B">
      <w:pPr>
        <w:pStyle w:val="Default"/>
        <w:rPr>
          <w:b/>
          <w:bCs/>
        </w:rPr>
      </w:pPr>
    </w:p>
    <w:p w:rsidR="00C4038B" w:rsidRPr="008B45AB" w:rsidRDefault="00C4038B" w:rsidP="00C4038B">
      <w:pPr>
        <w:pStyle w:val="Default"/>
        <w:jc w:val="center"/>
        <w:rPr>
          <w:b/>
          <w:bCs/>
        </w:rPr>
      </w:pPr>
      <w:r w:rsidRPr="008B45AB">
        <w:rPr>
          <w:b/>
          <w:bCs/>
        </w:rPr>
        <w:t xml:space="preserve">OŚWIADCZENIE O AKTUALNOŚCI WARTOŚCI OTRZYMANEJ </w:t>
      </w:r>
    </w:p>
    <w:p w:rsidR="00C4038B" w:rsidRPr="008B45AB" w:rsidRDefault="00C4038B" w:rsidP="003975B0">
      <w:pPr>
        <w:pStyle w:val="Default"/>
        <w:jc w:val="center"/>
        <w:rPr>
          <w:b/>
          <w:bCs/>
          <w:i/>
        </w:rPr>
      </w:pPr>
      <w:r w:rsidRPr="008B45AB">
        <w:rPr>
          <w:b/>
          <w:bCs/>
        </w:rPr>
        <w:t>POMOCY DE MINIMIS</w:t>
      </w:r>
    </w:p>
    <w:p w:rsidR="003975B0" w:rsidRPr="008B45AB" w:rsidRDefault="003975B0" w:rsidP="003975B0">
      <w:pPr>
        <w:pStyle w:val="Default"/>
        <w:jc w:val="center"/>
        <w:rPr>
          <w:b/>
          <w:bCs/>
          <w:sz w:val="28"/>
          <w:szCs w:val="28"/>
        </w:rPr>
      </w:pPr>
    </w:p>
    <w:p w:rsidR="00C4038B" w:rsidRPr="008B45AB" w:rsidRDefault="00C4038B" w:rsidP="00C4038B">
      <w:pPr>
        <w:pStyle w:val="Default"/>
        <w:rPr>
          <w:bCs/>
        </w:rPr>
      </w:pPr>
      <w:r w:rsidRPr="008B45AB">
        <w:rPr>
          <w:bCs/>
        </w:rPr>
        <w:t>Ja niżej podpisany/a…………………………………………………………………………….</w:t>
      </w:r>
    </w:p>
    <w:p w:rsidR="00C4038B" w:rsidRPr="008B45AB" w:rsidRDefault="00C4038B" w:rsidP="00C4038B">
      <w:pPr>
        <w:pStyle w:val="Default"/>
        <w:jc w:val="center"/>
        <w:rPr>
          <w:bCs/>
        </w:rPr>
      </w:pPr>
      <w:r w:rsidRPr="008B45AB">
        <w:rPr>
          <w:bCs/>
        </w:rPr>
        <w:t>(imię i nazwisko)</w:t>
      </w:r>
    </w:p>
    <w:p w:rsidR="00C4038B" w:rsidRPr="008B45AB" w:rsidRDefault="00C4038B" w:rsidP="00C4038B">
      <w:pPr>
        <w:pStyle w:val="Default"/>
        <w:jc w:val="center"/>
        <w:rPr>
          <w:bCs/>
        </w:rPr>
      </w:pPr>
    </w:p>
    <w:p w:rsidR="00C4038B" w:rsidRPr="008B45AB" w:rsidRDefault="00C4038B" w:rsidP="00C4038B">
      <w:pPr>
        <w:pStyle w:val="Default"/>
        <w:rPr>
          <w:bCs/>
        </w:rPr>
      </w:pPr>
      <w:r w:rsidRPr="008B45AB">
        <w:rPr>
          <w:bCs/>
        </w:rPr>
        <w:t>uprawniony/a do reprezentowania podmiotu</w:t>
      </w:r>
    </w:p>
    <w:p w:rsidR="00C4038B" w:rsidRPr="008B45AB" w:rsidRDefault="00C4038B" w:rsidP="00C4038B">
      <w:pPr>
        <w:pStyle w:val="Default"/>
        <w:rPr>
          <w:bCs/>
        </w:rPr>
      </w:pPr>
    </w:p>
    <w:p w:rsidR="00C4038B" w:rsidRPr="008B45AB" w:rsidRDefault="00C4038B" w:rsidP="00C4038B">
      <w:pPr>
        <w:pStyle w:val="Default"/>
        <w:rPr>
          <w:bCs/>
        </w:rPr>
      </w:pPr>
      <w:r w:rsidRPr="008B45AB">
        <w:rPr>
          <w:bCs/>
        </w:rPr>
        <w:t>…………………………………………………………………………………………………...</w:t>
      </w:r>
    </w:p>
    <w:p w:rsidR="00C4038B" w:rsidRPr="008B45AB" w:rsidRDefault="00C4038B" w:rsidP="00C4038B">
      <w:pPr>
        <w:pStyle w:val="Default"/>
        <w:jc w:val="center"/>
        <w:rPr>
          <w:bCs/>
        </w:rPr>
      </w:pPr>
      <w:r w:rsidRPr="008B45AB">
        <w:rPr>
          <w:bCs/>
        </w:rPr>
        <w:t>(nazwa i adres podmiotu)</w:t>
      </w:r>
    </w:p>
    <w:p w:rsidR="00C4038B" w:rsidRPr="008B45AB" w:rsidRDefault="00C4038B" w:rsidP="00C4038B">
      <w:pPr>
        <w:pStyle w:val="Default"/>
        <w:jc w:val="center"/>
        <w:rPr>
          <w:b/>
          <w:bCs/>
        </w:rPr>
      </w:pPr>
    </w:p>
    <w:p w:rsidR="00C4038B" w:rsidRPr="008B45AB" w:rsidRDefault="008B45AB" w:rsidP="00C4038B">
      <w:pPr>
        <w:pStyle w:val="Default"/>
        <w:jc w:val="center"/>
        <w:rPr>
          <w:b/>
          <w:bCs/>
        </w:rPr>
      </w:pPr>
      <w:r>
        <w:rPr>
          <w:b/>
          <w:bCs/>
        </w:rPr>
        <w:t>p</w:t>
      </w:r>
      <w:r w:rsidR="00C4038B" w:rsidRPr="008B45AB">
        <w:rPr>
          <w:b/>
          <w:bCs/>
        </w:rPr>
        <w:t>otwierdzam</w:t>
      </w:r>
      <w:r>
        <w:rPr>
          <w:b/>
          <w:bCs/>
        </w:rPr>
        <w:t xml:space="preserve"> </w:t>
      </w:r>
      <w:r w:rsidR="00C4038B" w:rsidRPr="008B45AB">
        <w:rPr>
          <w:b/>
          <w:bCs/>
        </w:rPr>
        <w:t>/</w:t>
      </w:r>
      <w:r>
        <w:rPr>
          <w:b/>
          <w:bCs/>
        </w:rPr>
        <w:t xml:space="preserve"> </w:t>
      </w:r>
      <w:r w:rsidR="00C4038B" w:rsidRPr="008B45AB">
        <w:rPr>
          <w:b/>
          <w:bCs/>
        </w:rPr>
        <w:t>nie potwierdzam,*</w:t>
      </w:r>
    </w:p>
    <w:p w:rsidR="00C4038B" w:rsidRPr="008B45AB" w:rsidRDefault="00C4038B" w:rsidP="00C4038B">
      <w:pPr>
        <w:pStyle w:val="Default"/>
        <w:jc w:val="center"/>
        <w:rPr>
          <w:b/>
          <w:bCs/>
        </w:rPr>
      </w:pPr>
      <w:r w:rsidRPr="008B45AB">
        <w:rPr>
          <w:b/>
          <w:bCs/>
        </w:rPr>
        <w:t xml:space="preserve">iż informacje wskazane w oświadczeniu o pomocy </w:t>
      </w:r>
      <w:r w:rsidRPr="008B45AB">
        <w:rPr>
          <w:b/>
          <w:bCs/>
          <w:i/>
        </w:rPr>
        <w:t xml:space="preserve">de </w:t>
      </w:r>
      <w:proofErr w:type="spellStart"/>
      <w:r w:rsidRPr="008B45AB">
        <w:rPr>
          <w:b/>
          <w:bCs/>
          <w:i/>
        </w:rPr>
        <w:t>minimis</w:t>
      </w:r>
      <w:proofErr w:type="spellEnd"/>
      <w:r w:rsidRPr="008B45AB">
        <w:rPr>
          <w:b/>
          <w:bCs/>
        </w:rPr>
        <w:t xml:space="preserve"> oraz w formularzu przy ubieganiu się o pomoc </w:t>
      </w:r>
      <w:r w:rsidRPr="008B45AB">
        <w:rPr>
          <w:b/>
          <w:bCs/>
          <w:i/>
        </w:rPr>
        <w:t xml:space="preserve">de </w:t>
      </w:r>
      <w:proofErr w:type="spellStart"/>
      <w:r w:rsidRPr="008B45AB">
        <w:rPr>
          <w:b/>
          <w:bCs/>
          <w:i/>
        </w:rPr>
        <w:t>minimis</w:t>
      </w:r>
      <w:proofErr w:type="spellEnd"/>
      <w:r w:rsidRPr="008B45AB">
        <w:rPr>
          <w:b/>
          <w:bCs/>
        </w:rPr>
        <w:t xml:space="preserve"> złożonych w związku z ubieganiem się </w:t>
      </w:r>
      <w:r w:rsidR="00AB02A0">
        <w:rPr>
          <w:b/>
          <w:bCs/>
        </w:rPr>
        <w:br/>
      </w:r>
      <w:r w:rsidRPr="008B45AB">
        <w:rPr>
          <w:b/>
          <w:bCs/>
        </w:rPr>
        <w:t>o udział w Targach Senioralnych "Silver Silesia" organizowanych przez Regionalny Ośrodek Polityki Społecznej Województwa Śląskiego są aktualne i od dnia złożenia ww. dokumentów nie uległy zmianie**.</w:t>
      </w:r>
    </w:p>
    <w:p w:rsidR="00C4038B" w:rsidRPr="008B45AB" w:rsidRDefault="00C4038B" w:rsidP="00C4038B">
      <w:pPr>
        <w:pStyle w:val="Default"/>
        <w:jc w:val="center"/>
        <w:rPr>
          <w:b/>
          <w:bCs/>
        </w:rPr>
      </w:pPr>
    </w:p>
    <w:p w:rsidR="00C4038B" w:rsidRPr="008B45AB" w:rsidRDefault="00C4038B" w:rsidP="00C4038B">
      <w:pPr>
        <w:pStyle w:val="Default"/>
        <w:jc w:val="both"/>
        <w:rPr>
          <w:b/>
          <w:bCs/>
        </w:rPr>
      </w:pPr>
    </w:p>
    <w:p w:rsidR="00C4038B" w:rsidRPr="008B45AB" w:rsidRDefault="00C4038B" w:rsidP="00C4038B">
      <w:pPr>
        <w:pStyle w:val="Default"/>
        <w:jc w:val="both"/>
        <w:rPr>
          <w:b/>
          <w:bCs/>
        </w:rPr>
      </w:pPr>
    </w:p>
    <w:p w:rsidR="00C4038B" w:rsidRPr="008B45AB" w:rsidRDefault="00C4038B" w:rsidP="00C4038B">
      <w:pPr>
        <w:pStyle w:val="Default"/>
        <w:jc w:val="both"/>
        <w:rPr>
          <w:b/>
          <w:bCs/>
        </w:rPr>
      </w:pPr>
    </w:p>
    <w:p w:rsidR="00C4038B" w:rsidRPr="008B45AB" w:rsidRDefault="00C4038B" w:rsidP="00C4038B">
      <w:pPr>
        <w:pStyle w:val="Default"/>
        <w:tabs>
          <w:tab w:val="left" w:pos="5344"/>
        </w:tabs>
        <w:rPr>
          <w:b/>
        </w:rPr>
      </w:pPr>
      <w:r w:rsidRPr="008B45AB">
        <w:rPr>
          <w:b/>
          <w:bCs/>
          <w:i/>
          <w:iCs/>
        </w:rPr>
        <w:t>..........................................</w:t>
      </w:r>
      <w:r w:rsidRPr="008B45AB">
        <w:rPr>
          <w:b/>
          <w:bCs/>
          <w:i/>
          <w:iCs/>
        </w:rPr>
        <w:tab/>
        <w:t>.......................................................</w:t>
      </w:r>
    </w:p>
    <w:p w:rsidR="00C4038B" w:rsidRPr="00F76454" w:rsidRDefault="00C4038B" w:rsidP="00C4038B">
      <w:pPr>
        <w:pStyle w:val="Default"/>
        <w:tabs>
          <w:tab w:val="left" w:pos="5344"/>
        </w:tabs>
        <w:rPr>
          <w:sz w:val="20"/>
          <w:szCs w:val="20"/>
        </w:rPr>
      </w:pPr>
      <w:r w:rsidRPr="008B45AB">
        <w:t xml:space="preserve"> </w:t>
      </w:r>
      <w:r w:rsidRPr="00F76454">
        <w:rPr>
          <w:sz w:val="20"/>
          <w:szCs w:val="20"/>
        </w:rPr>
        <w:t xml:space="preserve">(miejscowość i data)                                           </w:t>
      </w:r>
      <w:r w:rsidR="002D0248" w:rsidRPr="00F76454">
        <w:rPr>
          <w:sz w:val="20"/>
          <w:szCs w:val="20"/>
        </w:rPr>
        <w:t xml:space="preserve">               </w:t>
      </w:r>
      <w:r w:rsidRPr="00F76454">
        <w:rPr>
          <w:sz w:val="20"/>
          <w:szCs w:val="20"/>
        </w:rPr>
        <w:t xml:space="preserve"> (pieczęć i podpis składającego oświadczenie)</w:t>
      </w:r>
    </w:p>
    <w:p w:rsidR="00C4038B" w:rsidRPr="008B45AB" w:rsidRDefault="00C4038B" w:rsidP="00C4038B">
      <w:pPr>
        <w:pStyle w:val="Default"/>
      </w:pPr>
    </w:p>
    <w:p w:rsidR="002D0248" w:rsidRPr="008B45AB" w:rsidRDefault="002D0248" w:rsidP="00C4038B">
      <w:pPr>
        <w:jc w:val="both"/>
        <w:rPr>
          <w:rFonts w:ascii="Arial" w:hAnsi="Arial" w:cs="Arial"/>
        </w:rPr>
      </w:pPr>
    </w:p>
    <w:p w:rsidR="00C4038B" w:rsidRPr="008B45AB" w:rsidRDefault="00C4038B" w:rsidP="00C4038B">
      <w:pPr>
        <w:jc w:val="both"/>
        <w:rPr>
          <w:rFonts w:ascii="Arial" w:hAnsi="Arial" w:cs="Arial"/>
          <w:i/>
          <w:sz w:val="20"/>
          <w:szCs w:val="20"/>
        </w:rPr>
      </w:pPr>
      <w:r w:rsidRPr="008B45AB">
        <w:rPr>
          <w:rFonts w:ascii="Arial" w:hAnsi="Arial" w:cs="Arial"/>
          <w:i/>
          <w:sz w:val="20"/>
          <w:szCs w:val="20"/>
        </w:rPr>
        <w:t>*niepotrzebne skreślić</w:t>
      </w:r>
    </w:p>
    <w:p w:rsidR="00C4038B" w:rsidRPr="008B45AB" w:rsidRDefault="00C4038B" w:rsidP="00C4038B">
      <w:pPr>
        <w:jc w:val="both"/>
        <w:rPr>
          <w:rFonts w:ascii="Arial" w:hAnsi="Arial" w:cs="Arial"/>
          <w:i/>
          <w:sz w:val="20"/>
          <w:szCs w:val="20"/>
        </w:rPr>
      </w:pPr>
      <w:r w:rsidRPr="008B45AB">
        <w:rPr>
          <w:rFonts w:ascii="Arial" w:hAnsi="Arial" w:cs="Arial"/>
          <w:i/>
          <w:sz w:val="20"/>
          <w:szCs w:val="20"/>
        </w:rPr>
        <w:t xml:space="preserve">**W przypadku zmiany wysokości otrzymanej pomocy de </w:t>
      </w:r>
      <w:proofErr w:type="spellStart"/>
      <w:r w:rsidRPr="008B45AB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8B45AB">
        <w:rPr>
          <w:rFonts w:ascii="Arial" w:hAnsi="Arial" w:cs="Arial"/>
          <w:i/>
          <w:sz w:val="20"/>
          <w:szCs w:val="20"/>
        </w:rPr>
        <w:t xml:space="preserve"> dla podmiotu w okresie od złożenia dokumentów o ubieganie się o udział w Targach Senioralnych Silver Silesia do dnia podpisania umowy, </w:t>
      </w:r>
      <w:r w:rsidRPr="008B45AB">
        <w:rPr>
          <w:rFonts w:ascii="Arial" w:hAnsi="Arial" w:cs="Arial"/>
          <w:i/>
          <w:sz w:val="20"/>
          <w:szCs w:val="20"/>
        </w:rPr>
        <w:lastRenderedPageBreak/>
        <w:t xml:space="preserve">podmiot zobowiązany jest do załączenia do niniejszego oświadczenia skorygowanych dokumentów (tj. Formularza informacji przedstawianych przy ubieganiu się o pomoc de </w:t>
      </w:r>
      <w:proofErr w:type="spellStart"/>
      <w:r w:rsidRPr="008B45AB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8B45AB">
        <w:rPr>
          <w:rFonts w:ascii="Arial" w:hAnsi="Arial" w:cs="Arial"/>
          <w:i/>
          <w:sz w:val="20"/>
          <w:szCs w:val="20"/>
        </w:rPr>
        <w:t xml:space="preserve"> i Oświadczenia o wielkości otrzymanej pomocy de </w:t>
      </w:r>
      <w:proofErr w:type="spellStart"/>
      <w:r w:rsidRPr="008B45AB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8B45AB">
        <w:rPr>
          <w:rFonts w:ascii="Arial" w:hAnsi="Arial" w:cs="Arial"/>
          <w:i/>
          <w:sz w:val="20"/>
          <w:szCs w:val="20"/>
        </w:rPr>
        <w:t>).</w:t>
      </w:r>
    </w:p>
    <w:p w:rsidR="00C4038B" w:rsidRPr="008B45AB" w:rsidRDefault="00C4038B" w:rsidP="00C4038B">
      <w:pPr>
        <w:jc w:val="both"/>
        <w:rPr>
          <w:rFonts w:ascii="Arial" w:hAnsi="Arial" w:cs="Arial"/>
          <w:i/>
          <w:sz w:val="20"/>
          <w:szCs w:val="20"/>
        </w:rPr>
      </w:pPr>
    </w:p>
    <w:p w:rsidR="00C4038B" w:rsidRPr="008B45AB" w:rsidRDefault="00C4038B" w:rsidP="003975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B45AB">
        <w:rPr>
          <w:rFonts w:ascii="Arial" w:hAnsi="Arial" w:cs="Arial"/>
          <w:b/>
          <w:sz w:val="20"/>
          <w:szCs w:val="20"/>
        </w:rPr>
        <w:t>UWAGA</w:t>
      </w:r>
    </w:p>
    <w:p w:rsidR="00C4038B" w:rsidRPr="008B45AB" w:rsidRDefault="00C4038B" w:rsidP="003975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45AB">
        <w:rPr>
          <w:rFonts w:ascii="Arial" w:hAnsi="Arial" w:cs="Arial"/>
          <w:sz w:val="20"/>
          <w:szCs w:val="20"/>
        </w:rPr>
        <w:t>Za przedkładanie, w celu pozyskania środków pieniężnych, podrobionych, przerobionych, poświadczających nieprawdę albo nierzetelnych dokumentów, osoba składająca oświadczenie może być pociągnięta do odpowiedzialności karnej, zgodnie z a</w:t>
      </w:r>
      <w:r w:rsidRPr="008B45AB">
        <w:rPr>
          <w:rFonts w:ascii="Arial" w:hAnsi="Arial" w:cs="Arial"/>
          <w:bCs/>
          <w:sz w:val="20"/>
          <w:szCs w:val="20"/>
        </w:rPr>
        <w:t>rt. 297</w:t>
      </w:r>
      <w:r w:rsidRPr="008B45AB">
        <w:rPr>
          <w:rFonts w:ascii="Arial" w:hAnsi="Arial" w:cs="Arial"/>
          <w:sz w:val="20"/>
          <w:szCs w:val="20"/>
        </w:rPr>
        <w:t xml:space="preserve"> § 1 Kodeksu karnego oraz podlega karze pozbawienia wolności od 3 miesięcy do lat 5. </w:t>
      </w:r>
    </w:p>
    <w:p w:rsidR="00C4038B" w:rsidRPr="008B45AB" w:rsidRDefault="00C4038B" w:rsidP="003975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4038B" w:rsidRPr="008B45AB" w:rsidRDefault="00C4038B" w:rsidP="003975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45AB">
        <w:rPr>
          <w:rFonts w:ascii="Arial" w:hAnsi="Arial" w:cs="Arial"/>
          <w:sz w:val="20"/>
          <w:szCs w:val="20"/>
        </w:rPr>
        <w:t xml:space="preserve">W przypadku nieprzekazania lub przekazania nieprawdziwych informacji o pomocy publicznej lub o </w:t>
      </w:r>
      <w:r w:rsidRPr="008B45AB">
        <w:rPr>
          <w:rFonts w:ascii="Arial" w:hAnsi="Arial" w:cs="Arial"/>
          <w:i/>
          <w:sz w:val="20"/>
          <w:szCs w:val="20"/>
        </w:rPr>
        <w:t xml:space="preserve">pomocy de </w:t>
      </w:r>
      <w:proofErr w:type="spellStart"/>
      <w:r w:rsidRPr="008B45AB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8B45AB">
        <w:rPr>
          <w:rFonts w:ascii="Arial" w:hAnsi="Arial" w:cs="Arial"/>
          <w:sz w:val="20"/>
          <w:szCs w:val="20"/>
        </w:rPr>
        <w:t>, o których mowa w art. 39 ust. 1 ustawy z dnia 30 kwietnia 2004 r. o postępowaniu w sprawach dotyczących pomocy publicznej (</w:t>
      </w:r>
      <w:r w:rsidR="005E1FCB">
        <w:rPr>
          <w:rFonts w:ascii="Arial" w:hAnsi="Arial" w:cs="Arial"/>
          <w:sz w:val="20"/>
          <w:szCs w:val="20"/>
        </w:rPr>
        <w:t xml:space="preserve">tekst jednolity: </w:t>
      </w:r>
      <w:r w:rsidR="00EA1632">
        <w:rPr>
          <w:color w:val="2C363A"/>
          <w:shd w:val="clear" w:color="auto" w:fill="FFFFFF"/>
        </w:rPr>
        <w:t>Dz. U. z 2-25r., poz. 468</w:t>
      </w:r>
      <w:r w:rsidRPr="008B45AB">
        <w:rPr>
          <w:rFonts w:ascii="Arial" w:hAnsi="Arial" w:cs="Arial"/>
          <w:sz w:val="20"/>
          <w:szCs w:val="20"/>
        </w:rPr>
        <w:t>), Prezes Urzędu Ochrony Konkurencji i Konsumentów, może, w drodze decyzji, nałożyć na podmiot lub osobę karę pieniężną do wysokości równowartości 10 000 EURO, zgodnie z art. 44 ust. 1 tejże ustawy.</w:t>
      </w:r>
    </w:p>
    <w:p w:rsidR="00C4038B" w:rsidRDefault="00C4038B" w:rsidP="005F7A09">
      <w:pPr>
        <w:spacing w:after="0" w:line="240" w:lineRule="auto"/>
        <w:rPr>
          <w:rFonts w:ascii="Arial Narrow" w:hAnsi="Arial Narrow"/>
        </w:rPr>
      </w:pPr>
    </w:p>
    <w:p w:rsidR="0086633E" w:rsidRDefault="0086633E" w:rsidP="005F7A09">
      <w:pPr>
        <w:spacing w:after="0" w:line="240" w:lineRule="auto"/>
        <w:rPr>
          <w:rFonts w:ascii="Arial Narrow" w:hAnsi="Arial Narrow"/>
        </w:rPr>
      </w:pPr>
    </w:p>
    <w:p w:rsidR="0086633E" w:rsidRDefault="0086633E" w:rsidP="005F7A09">
      <w:pPr>
        <w:spacing w:after="0" w:line="240" w:lineRule="auto"/>
        <w:rPr>
          <w:rFonts w:ascii="Arial Narrow" w:hAnsi="Arial Narrow"/>
        </w:rPr>
      </w:pPr>
    </w:p>
    <w:p w:rsidR="0086633E" w:rsidRDefault="0086633E" w:rsidP="005F7A09">
      <w:pPr>
        <w:spacing w:after="0" w:line="240" w:lineRule="auto"/>
        <w:rPr>
          <w:rFonts w:ascii="Arial Narrow" w:hAnsi="Arial Narrow"/>
        </w:rPr>
      </w:pPr>
    </w:p>
    <w:p w:rsidR="0086633E" w:rsidRDefault="0086633E" w:rsidP="005F7A09">
      <w:pPr>
        <w:spacing w:after="0" w:line="240" w:lineRule="auto"/>
        <w:rPr>
          <w:rFonts w:ascii="Arial Narrow" w:hAnsi="Arial Narrow"/>
        </w:rPr>
      </w:pPr>
    </w:p>
    <w:p w:rsidR="0086633E" w:rsidRDefault="0086633E" w:rsidP="0079766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97667">
        <w:rPr>
          <w:rFonts w:ascii="Arial" w:hAnsi="Arial" w:cs="Arial"/>
          <w:sz w:val="20"/>
          <w:szCs w:val="20"/>
        </w:rPr>
        <w:t xml:space="preserve">Załącznik nr </w:t>
      </w:r>
      <w:r w:rsidR="00C55CFF">
        <w:rPr>
          <w:rFonts w:ascii="Arial" w:hAnsi="Arial" w:cs="Arial"/>
          <w:sz w:val="20"/>
          <w:szCs w:val="20"/>
        </w:rPr>
        <w:t>5</w:t>
      </w:r>
      <w:r w:rsidRPr="00797667">
        <w:rPr>
          <w:rFonts w:ascii="Arial" w:hAnsi="Arial" w:cs="Arial"/>
          <w:sz w:val="20"/>
          <w:szCs w:val="20"/>
        </w:rPr>
        <w:t xml:space="preserve"> do Regulaminu Targów Senioralnych SILVER SILESIA 202</w:t>
      </w:r>
      <w:r w:rsidR="008E5E62">
        <w:rPr>
          <w:rFonts w:ascii="Arial" w:hAnsi="Arial" w:cs="Arial"/>
          <w:sz w:val="20"/>
          <w:szCs w:val="20"/>
        </w:rPr>
        <w:t>5</w:t>
      </w:r>
    </w:p>
    <w:p w:rsidR="00797667" w:rsidRDefault="00797667" w:rsidP="0079766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490" w:type="dxa"/>
        <w:tblInd w:w="-714" w:type="dxa"/>
        <w:tblLook w:val="04A0"/>
      </w:tblPr>
      <w:tblGrid>
        <w:gridCol w:w="10490"/>
      </w:tblGrid>
      <w:tr w:rsidR="00797667" w:rsidTr="00444F59">
        <w:trPr>
          <w:trHeight w:val="444"/>
        </w:trPr>
        <w:tc>
          <w:tcPr>
            <w:tcW w:w="10490" w:type="dxa"/>
            <w:vAlign w:val="center"/>
          </w:tcPr>
          <w:p w:rsidR="00797667" w:rsidRPr="00A9154F" w:rsidRDefault="00797667" w:rsidP="00444F5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Informacje dotyczące przetwarzania danych osobowych</w:t>
            </w:r>
          </w:p>
        </w:tc>
      </w:tr>
      <w:tr w:rsidR="00797667" w:rsidTr="00444F59">
        <w:trPr>
          <w:trHeight w:val="132"/>
        </w:trPr>
        <w:tc>
          <w:tcPr>
            <w:tcW w:w="10490" w:type="dxa"/>
          </w:tcPr>
          <w:p w:rsidR="00797667" w:rsidRDefault="00797667" w:rsidP="00444F5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Na podstawie art. 14 ust. 1 i ust. 2 rozporządzenia Parlamentu Europejskiego i Rady (UE) 2016/679 z 27.4.2016 r. w sprawie ochrony osób fizycznych w związku z przetwarzaniem danych osobowych i w sprawie swobodnego przepływu takich danych oraz uchylenia dyrektywy 95/46/WE (dalej: RODO), informuję, że:</w:t>
            </w:r>
          </w:p>
          <w:p w:rsidR="00797667" w:rsidRPr="00A9154F" w:rsidRDefault="00797667" w:rsidP="00444F5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ab/>
              <w:t>Administratorem Pani/Pana danych osobowych jest Regionalny Ośrodek Polityki Społecznej Województwa Śląskiego z siedzibą w Katowicach ul. Modelarska 10, kod pocztowy 40-142, e mail: rops@rops-katowice.pl, tel. 32 730 68 68.</w:t>
            </w: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ab/>
              <w:t>Dane kontaktowe inspektora ochrony danych w Regionalnym Ośrodki Polityki Społecznej Województwa Śląskiego z siedzibą w Katowicach ul. Modelarska 10, kod pocztowy 40-142 to: e mail: iod@rops-katowice.pl, tel. 32 730 68 84.</w:t>
            </w: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3.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ab/>
              <w:t>Pani/Pana dane osobowe przetwarzane są na podstawie art. 6 ust. 1 lit. f RODO w celu związanym z naborem Wystawców oraz zawarciem i realizacją umowy pomiędzy Organizatorem i Wystawcą, organizacji kolejnych edycji Targów, promocji wydarzenia, a także w celu ustalenia, dochodzenia lub obrony przed ewentualnymi roszczeniami z tytułu realizacji umowy pomiędzy Organizatorem i Wystawcą, Powyższe dane osobowe przetwarzane będą również na podstawie art. 6 ust. 1 lit. c RODO (obowiązek wynikający z art. 6 ustawy z dnia 14 lipca 1983 roku o narodowym zasobie archiwalnym i archiwach).</w:t>
            </w: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4.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ab/>
              <w:t>Pozyskano następujące kategorie danych osobowych: imię, nazwisko, nazwa, NIP, REGON, numer telefonu, adres poczty elektronicznej.</w:t>
            </w: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5.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ab/>
              <w:t>Pani/Pana dane osobowe będą ujawniane osobom upoważnionym przez administratora danych osobowych, podmiotom upoważnionym na podstawie przepisów prawa, podmiotom zajmującym się archiwizacją, dostawcom systemów informatycznych i usług IT a w zakresie danych korespondencyjnych operatorowi pocztowemu lub kurierowi. Ponadto w zakresie stanowiącym informację publiczną dane będą ujawniane każdemu zainteresowanemu taką informacją lub publikowane w BIP ROPS. Dane osobowe będą ponadto upubliczniane wraz z Pani/Pana wizerunkiem na stronach internetowych zawierających informacje dotyczące wydarzenia, w tym na stronach internetowych: www.rops-katowice.pl i www.slaskie.pl.</w:t>
            </w: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6.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ab/>
              <w:t xml:space="preserve">Pani/Pana dane osobowe będą przechowywane zgodnie z kategorią archiwalną B5, tj. przez okres 5 lat 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lastRenderedPageBreak/>
              <w:t>liczony od 1 stycznia roku następującego po roku wytworzenia dokumentacji zawierającej te dane,</w:t>
            </w: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7.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ab/>
              <w:t>Posiada Pani/Pan prawo dostępu do treści swoich danych osobowych, prawo do ich sprostowania, usunięcia (przy uwzględnieniu ograniczeń z art. 17 ust. 3 RODO), prawo do ograniczenia ich przetwarzania oraz prawo wniesienia sprzeciwu (wobec przetwarzania opartego o prawnie uzasadnione interesy realizowane przez Administratora).</w:t>
            </w: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8.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ab/>
              <w:t>Przysługuje Pani/Panu prawo wniesienia skargi do Prezesa Urzędu Ochrony Danych Osobowych gdy uzna Pani/Pan, iż przetwarzanie danych osobowych Pani/Pana dotyczących narusza przepisy RODO.</w:t>
            </w: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9.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ab/>
              <w:t>Źródłem pochodzenia Pani/Pana danych osobowych jest formularz zgłoszeniowy wystawcy na Targach SILVER SILESIA 202</w:t>
            </w:r>
            <w:r w:rsidR="008E5E62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 xml:space="preserve"> i nie pochodzą one ze źródeł publicznie dostępnych.</w:t>
            </w: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10.</w:t>
            </w:r>
            <w:r w:rsidR="009C53F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>Pani/Pana dane osobowe nie będą przekazywane do państwa trzeciego/organizacji międzynarodowej.</w:t>
            </w:r>
          </w:p>
          <w:p w:rsidR="00797667" w:rsidRPr="00A9154F" w:rsidRDefault="00797667" w:rsidP="00444F59">
            <w:pPr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A9154F">
              <w:rPr>
                <w:rFonts w:ascii="Arial" w:eastAsia="Calibri" w:hAnsi="Arial" w:cs="Arial"/>
                <w:sz w:val="20"/>
                <w:szCs w:val="20"/>
              </w:rPr>
              <w:t>11.</w:t>
            </w:r>
            <w:r w:rsidR="009C53F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9154F">
              <w:rPr>
                <w:rFonts w:ascii="Arial" w:eastAsia="Calibri" w:hAnsi="Arial" w:cs="Arial"/>
                <w:sz w:val="20"/>
                <w:szCs w:val="20"/>
              </w:rPr>
              <w:t>Pani/Pana dane osobowe nie będą przetwarzane w sposób zautomatyzowany i nie będą profilowane.</w:t>
            </w:r>
          </w:p>
        </w:tc>
      </w:tr>
    </w:tbl>
    <w:p w:rsidR="00797667" w:rsidRPr="00797667" w:rsidRDefault="00797667" w:rsidP="0079766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797667" w:rsidRPr="00797667" w:rsidSect="00E45F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861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C91" w:rsidRDefault="009E5C91" w:rsidP="006B2854">
      <w:pPr>
        <w:spacing w:after="0" w:line="240" w:lineRule="auto"/>
      </w:pPr>
      <w:r>
        <w:separator/>
      </w:r>
    </w:p>
  </w:endnote>
  <w:endnote w:type="continuationSeparator" w:id="0">
    <w:p w:rsidR="009E5C91" w:rsidRDefault="009E5C91" w:rsidP="006B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B05" w:rsidRDefault="00F34B0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F6" w:rsidRDefault="00BB54F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B05" w:rsidRDefault="00F34B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C91" w:rsidRDefault="009E5C91" w:rsidP="006B2854">
      <w:pPr>
        <w:spacing w:after="0" w:line="240" w:lineRule="auto"/>
      </w:pPr>
      <w:r>
        <w:separator/>
      </w:r>
    </w:p>
  </w:footnote>
  <w:footnote w:type="continuationSeparator" w:id="0">
    <w:p w:rsidR="009E5C91" w:rsidRDefault="009E5C91" w:rsidP="006B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B05" w:rsidRDefault="00F34B0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F6" w:rsidRDefault="00CD185A" w:rsidP="0075444E">
    <w:pPr>
      <w:pStyle w:val="Nagwek"/>
    </w:pPr>
    <w:r>
      <w:t xml:space="preserve">  </w:t>
    </w:r>
    <w:r w:rsidR="007B49DC">
      <w:t xml:space="preserve">                                                   </w:t>
    </w:r>
    <w:r>
      <w:t xml:space="preserve"> </w:t>
    </w:r>
    <w:r w:rsidR="0075444E">
      <w:t xml:space="preserve"> </w:t>
    </w:r>
  </w:p>
  <w:p w:rsidR="00BB7963" w:rsidRPr="00C4038B" w:rsidRDefault="007B49DC" w:rsidP="00C4038B">
    <w:pPr>
      <w:pStyle w:val="Nagwek"/>
    </w:pPr>
    <w:r>
      <w:rPr>
        <w:noProof/>
        <w:lang w:eastAsia="pl-PL"/>
      </w:rPr>
      <w:t xml:space="preserve">                                                     </w:t>
    </w:r>
    <w:r w:rsidR="00F34B05" w:rsidRPr="00F34B05">
      <w:rPr>
        <w:noProof/>
        <w:lang w:eastAsia="pl-PL"/>
      </w:rPr>
      <w:drawing>
        <wp:inline distT="0" distB="0" distL="0" distR="0">
          <wp:extent cx="5941060" cy="1407795"/>
          <wp:effectExtent l="19050" t="0" r="2540" b="0"/>
          <wp:docPr id="350300971" name="Obraz 2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300971" name="Obraz 2" descr="Obraz zawierający tekst, zrzut ekranu, Czcion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407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B05" w:rsidRDefault="00F34B0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753"/>
    <w:multiLevelType w:val="multilevel"/>
    <w:tmpl w:val="E3C0F3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E0B45"/>
    <w:multiLevelType w:val="hybridMultilevel"/>
    <w:tmpl w:val="1A6629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381AEA"/>
    <w:multiLevelType w:val="hybridMultilevel"/>
    <w:tmpl w:val="6FBC19A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06E64409"/>
    <w:multiLevelType w:val="hybridMultilevel"/>
    <w:tmpl w:val="58D43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333E8"/>
    <w:multiLevelType w:val="hybridMultilevel"/>
    <w:tmpl w:val="9A148772"/>
    <w:lvl w:ilvl="0" w:tplc="0D0022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67A0C"/>
    <w:multiLevelType w:val="hybridMultilevel"/>
    <w:tmpl w:val="D0B0AC8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C9D18B2"/>
    <w:multiLevelType w:val="hybridMultilevel"/>
    <w:tmpl w:val="3DFC54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D4E25F2"/>
    <w:multiLevelType w:val="hybridMultilevel"/>
    <w:tmpl w:val="BDAE38B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DC4441E"/>
    <w:multiLevelType w:val="hybridMultilevel"/>
    <w:tmpl w:val="04E40E0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1621655"/>
    <w:multiLevelType w:val="multilevel"/>
    <w:tmpl w:val="F826864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bullet"/>
      <w:lvlText w:val=""/>
      <w:lvlJc w:val="left"/>
      <w:pPr>
        <w:ind w:left="3924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147D42E1"/>
    <w:multiLevelType w:val="hybridMultilevel"/>
    <w:tmpl w:val="FAE4B3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5773126"/>
    <w:multiLevelType w:val="hybridMultilevel"/>
    <w:tmpl w:val="897254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8D84B07"/>
    <w:multiLevelType w:val="hybridMultilevel"/>
    <w:tmpl w:val="EB8AAEC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1A78190F"/>
    <w:multiLevelType w:val="hybridMultilevel"/>
    <w:tmpl w:val="049C45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45AAE"/>
    <w:multiLevelType w:val="hybridMultilevel"/>
    <w:tmpl w:val="3DFC54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ED631B3"/>
    <w:multiLevelType w:val="hybridMultilevel"/>
    <w:tmpl w:val="B90A4D2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6">
    <w:nsid w:val="1FAA678E"/>
    <w:multiLevelType w:val="hybridMultilevel"/>
    <w:tmpl w:val="15EC5A8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0627A25"/>
    <w:multiLevelType w:val="hybridMultilevel"/>
    <w:tmpl w:val="5A62E02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0C7266A"/>
    <w:multiLevelType w:val="hybridMultilevel"/>
    <w:tmpl w:val="CA0CA780"/>
    <w:lvl w:ilvl="0" w:tplc="331E64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7F7B46"/>
    <w:multiLevelType w:val="hybridMultilevel"/>
    <w:tmpl w:val="F8FA1A1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4156E0F"/>
    <w:multiLevelType w:val="hybridMultilevel"/>
    <w:tmpl w:val="0BB2F87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46A3C0F"/>
    <w:multiLevelType w:val="hybridMultilevel"/>
    <w:tmpl w:val="900C978A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2">
    <w:nsid w:val="26000009"/>
    <w:multiLevelType w:val="hybridMultilevel"/>
    <w:tmpl w:val="EF02B84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7E53005"/>
    <w:multiLevelType w:val="hybridMultilevel"/>
    <w:tmpl w:val="F0349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895063"/>
    <w:multiLevelType w:val="hybridMultilevel"/>
    <w:tmpl w:val="664CF1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BFC2122"/>
    <w:multiLevelType w:val="hybridMultilevel"/>
    <w:tmpl w:val="BF1C1580"/>
    <w:lvl w:ilvl="0" w:tplc="F8DE1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FE1A8E"/>
    <w:multiLevelType w:val="hybridMultilevel"/>
    <w:tmpl w:val="1A720720"/>
    <w:lvl w:ilvl="0" w:tplc="F8DE1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1C6061"/>
    <w:multiLevelType w:val="hybridMultilevel"/>
    <w:tmpl w:val="7DB29A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2680C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3225A33"/>
    <w:multiLevelType w:val="hybridMultilevel"/>
    <w:tmpl w:val="524E1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123741"/>
    <w:multiLevelType w:val="hybridMultilevel"/>
    <w:tmpl w:val="9C586A6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351C3687"/>
    <w:multiLevelType w:val="hybridMultilevel"/>
    <w:tmpl w:val="EB8AAEC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2">
    <w:nsid w:val="35A65906"/>
    <w:multiLevelType w:val="hybridMultilevel"/>
    <w:tmpl w:val="2D4E8CE6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35EC6BA3"/>
    <w:multiLevelType w:val="hybridMultilevel"/>
    <w:tmpl w:val="21AAD09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39A34F5A"/>
    <w:multiLevelType w:val="hybridMultilevel"/>
    <w:tmpl w:val="05828ABE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>
    <w:nsid w:val="3B62655F"/>
    <w:multiLevelType w:val="hybridMultilevel"/>
    <w:tmpl w:val="79BA4D0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41563487"/>
    <w:multiLevelType w:val="hybridMultilevel"/>
    <w:tmpl w:val="9F1ECE7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461F4ABB"/>
    <w:multiLevelType w:val="hybridMultilevel"/>
    <w:tmpl w:val="48F2CC6C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8">
    <w:nsid w:val="47874DB2"/>
    <w:multiLevelType w:val="hybridMultilevel"/>
    <w:tmpl w:val="CD92E5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47D15DC2"/>
    <w:multiLevelType w:val="hybridMultilevel"/>
    <w:tmpl w:val="EDBE3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0E2D39"/>
    <w:multiLevelType w:val="hybridMultilevel"/>
    <w:tmpl w:val="1CF2B1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4BDC0BE4"/>
    <w:multiLevelType w:val="hybridMultilevel"/>
    <w:tmpl w:val="A3C2F80A"/>
    <w:lvl w:ilvl="0" w:tplc="3E30499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EBA0113"/>
    <w:multiLevelType w:val="hybridMultilevel"/>
    <w:tmpl w:val="948E82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4FD55959"/>
    <w:multiLevelType w:val="hybridMultilevel"/>
    <w:tmpl w:val="A46E9F0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5171254F"/>
    <w:multiLevelType w:val="hybridMultilevel"/>
    <w:tmpl w:val="6FAE02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1E74636"/>
    <w:multiLevelType w:val="hybridMultilevel"/>
    <w:tmpl w:val="7FE6410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6">
    <w:nsid w:val="52537389"/>
    <w:multiLevelType w:val="hybridMultilevel"/>
    <w:tmpl w:val="530089B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529F6BDD"/>
    <w:multiLevelType w:val="hybridMultilevel"/>
    <w:tmpl w:val="1A1C1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2E72DC9"/>
    <w:multiLevelType w:val="hybridMultilevel"/>
    <w:tmpl w:val="CA849CD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01">
      <w:start w:val="1"/>
      <w:numFmt w:val="bullet"/>
      <w:lvlText w:val=""/>
      <w:lvlJc w:val="left"/>
      <w:pPr>
        <w:ind w:left="3924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9">
    <w:nsid w:val="55D34498"/>
    <w:multiLevelType w:val="hybridMultilevel"/>
    <w:tmpl w:val="59EE7A1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596C3FDF"/>
    <w:multiLevelType w:val="multilevel"/>
    <w:tmpl w:val="B55C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D140954"/>
    <w:multiLevelType w:val="hybridMultilevel"/>
    <w:tmpl w:val="28688CF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5D6948E3"/>
    <w:multiLevelType w:val="hybridMultilevel"/>
    <w:tmpl w:val="BB3C8BB4"/>
    <w:lvl w:ilvl="0" w:tplc="F8DE1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7E04B9"/>
    <w:multiLevelType w:val="hybridMultilevel"/>
    <w:tmpl w:val="8DB4BA98"/>
    <w:lvl w:ilvl="0" w:tplc="11AC5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DCD48EE"/>
    <w:multiLevelType w:val="hybridMultilevel"/>
    <w:tmpl w:val="31947E9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F3F47F4"/>
    <w:multiLevelType w:val="multilevel"/>
    <w:tmpl w:val="55226EC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7">
    <w:nsid w:val="63770E6D"/>
    <w:multiLevelType w:val="hybridMultilevel"/>
    <w:tmpl w:val="376E0A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67711BD6"/>
    <w:multiLevelType w:val="hybridMultilevel"/>
    <w:tmpl w:val="2556DFC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6CF37924"/>
    <w:multiLevelType w:val="hybridMultilevel"/>
    <w:tmpl w:val="79BA4D0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>
    <w:nsid w:val="6DCF7FFE"/>
    <w:multiLevelType w:val="hybridMultilevel"/>
    <w:tmpl w:val="F10A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86493D"/>
    <w:multiLevelType w:val="hybridMultilevel"/>
    <w:tmpl w:val="BD5AD87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2">
    <w:nsid w:val="6EBB4771"/>
    <w:multiLevelType w:val="hybridMultilevel"/>
    <w:tmpl w:val="CB7260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>
    <w:nsid w:val="70F53414"/>
    <w:multiLevelType w:val="hybridMultilevel"/>
    <w:tmpl w:val="6772F8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>
    <w:nsid w:val="72834906"/>
    <w:multiLevelType w:val="hybridMultilevel"/>
    <w:tmpl w:val="385215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2EF1E21"/>
    <w:multiLevelType w:val="hybridMultilevel"/>
    <w:tmpl w:val="007617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>
    <w:nsid w:val="74D90AD8"/>
    <w:multiLevelType w:val="hybridMultilevel"/>
    <w:tmpl w:val="9C586A6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7">
    <w:nsid w:val="75E64DFF"/>
    <w:multiLevelType w:val="hybridMultilevel"/>
    <w:tmpl w:val="B71A0CDA"/>
    <w:lvl w:ilvl="0" w:tplc="F8DE1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E8465B1"/>
    <w:multiLevelType w:val="hybridMultilevel"/>
    <w:tmpl w:val="3C02995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>
    <w:nsid w:val="7F971BEE"/>
    <w:multiLevelType w:val="hybridMultilevel"/>
    <w:tmpl w:val="8A56A0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4"/>
  </w:num>
  <w:num w:numId="3">
    <w:abstractNumId w:val="39"/>
  </w:num>
  <w:num w:numId="4">
    <w:abstractNumId w:val="60"/>
  </w:num>
  <w:num w:numId="5">
    <w:abstractNumId w:val="59"/>
  </w:num>
  <w:num w:numId="6">
    <w:abstractNumId w:val="67"/>
  </w:num>
  <w:num w:numId="7">
    <w:abstractNumId w:val="62"/>
  </w:num>
  <w:num w:numId="8">
    <w:abstractNumId w:val="25"/>
  </w:num>
  <w:num w:numId="9">
    <w:abstractNumId w:val="52"/>
  </w:num>
  <w:num w:numId="10">
    <w:abstractNumId w:val="35"/>
  </w:num>
  <w:num w:numId="11">
    <w:abstractNumId w:val="43"/>
  </w:num>
  <w:num w:numId="12">
    <w:abstractNumId w:val="36"/>
  </w:num>
  <w:num w:numId="13">
    <w:abstractNumId w:val="53"/>
  </w:num>
  <w:num w:numId="14">
    <w:abstractNumId w:val="68"/>
  </w:num>
  <w:num w:numId="15">
    <w:abstractNumId w:val="4"/>
  </w:num>
  <w:num w:numId="16">
    <w:abstractNumId w:val="18"/>
  </w:num>
  <w:num w:numId="17">
    <w:abstractNumId w:val="8"/>
  </w:num>
  <w:num w:numId="18">
    <w:abstractNumId w:val="14"/>
  </w:num>
  <w:num w:numId="19">
    <w:abstractNumId w:val="54"/>
  </w:num>
  <w:num w:numId="20">
    <w:abstractNumId w:val="6"/>
  </w:num>
  <w:num w:numId="21">
    <w:abstractNumId w:val="26"/>
  </w:num>
  <w:num w:numId="22">
    <w:abstractNumId w:val="23"/>
  </w:num>
  <w:num w:numId="23">
    <w:abstractNumId w:val="69"/>
  </w:num>
  <w:num w:numId="24">
    <w:abstractNumId w:val="50"/>
  </w:num>
  <w:num w:numId="25">
    <w:abstractNumId w:val="30"/>
  </w:num>
  <w:num w:numId="26">
    <w:abstractNumId w:val="28"/>
  </w:num>
  <w:num w:numId="27">
    <w:abstractNumId w:val="44"/>
  </w:num>
  <w:num w:numId="28">
    <w:abstractNumId w:val="57"/>
  </w:num>
  <w:num w:numId="29">
    <w:abstractNumId w:val="66"/>
  </w:num>
  <w:num w:numId="30">
    <w:abstractNumId w:val="46"/>
  </w:num>
  <w:num w:numId="31">
    <w:abstractNumId w:val="1"/>
  </w:num>
  <w:num w:numId="32">
    <w:abstractNumId w:val="20"/>
  </w:num>
  <w:num w:numId="33">
    <w:abstractNumId w:val="33"/>
  </w:num>
  <w:num w:numId="34">
    <w:abstractNumId w:val="42"/>
  </w:num>
  <w:num w:numId="35">
    <w:abstractNumId w:val="31"/>
  </w:num>
  <w:num w:numId="36">
    <w:abstractNumId w:val="37"/>
  </w:num>
  <w:num w:numId="37">
    <w:abstractNumId w:val="45"/>
  </w:num>
  <w:num w:numId="38">
    <w:abstractNumId w:val="51"/>
  </w:num>
  <w:num w:numId="39">
    <w:abstractNumId w:val="10"/>
  </w:num>
  <w:num w:numId="40">
    <w:abstractNumId w:val="5"/>
  </w:num>
  <w:num w:numId="41">
    <w:abstractNumId w:val="63"/>
  </w:num>
  <w:num w:numId="42">
    <w:abstractNumId w:val="40"/>
  </w:num>
  <w:num w:numId="43">
    <w:abstractNumId w:val="7"/>
  </w:num>
  <w:num w:numId="44">
    <w:abstractNumId w:val="19"/>
  </w:num>
  <w:num w:numId="45">
    <w:abstractNumId w:val="16"/>
  </w:num>
  <w:num w:numId="46">
    <w:abstractNumId w:val="11"/>
  </w:num>
  <w:num w:numId="47">
    <w:abstractNumId w:val="65"/>
  </w:num>
  <w:num w:numId="48">
    <w:abstractNumId w:val="17"/>
  </w:num>
  <w:num w:numId="49">
    <w:abstractNumId w:val="38"/>
  </w:num>
  <w:num w:numId="50">
    <w:abstractNumId w:val="56"/>
  </w:num>
  <w:num w:numId="51">
    <w:abstractNumId w:val="0"/>
  </w:num>
  <w:num w:numId="52">
    <w:abstractNumId w:val="13"/>
  </w:num>
  <w:num w:numId="53">
    <w:abstractNumId w:val="32"/>
  </w:num>
  <w:num w:numId="54">
    <w:abstractNumId w:val="48"/>
  </w:num>
  <w:num w:numId="55">
    <w:abstractNumId w:val="29"/>
  </w:num>
  <w:num w:numId="56">
    <w:abstractNumId w:val="15"/>
  </w:num>
  <w:num w:numId="57">
    <w:abstractNumId w:val="21"/>
  </w:num>
  <w:num w:numId="58">
    <w:abstractNumId w:val="2"/>
  </w:num>
  <w:num w:numId="59">
    <w:abstractNumId w:val="9"/>
  </w:num>
  <w:num w:numId="60">
    <w:abstractNumId w:val="22"/>
  </w:num>
  <w:num w:numId="61">
    <w:abstractNumId w:val="34"/>
  </w:num>
  <w:num w:numId="62">
    <w:abstractNumId w:val="58"/>
  </w:num>
  <w:num w:numId="63">
    <w:abstractNumId w:val="41"/>
  </w:num>
  <w:num w:numId="64">
    <w:abstractNumId w:val="47"/>
  </w:num>
  <w:num w:numId="65">
    <w:abstractNumId w:val="27"/>
  </w:num>
  <w:num w:numId="66">
    <w:abstractNumId w:val="61"/>
  </w:num>
  <w:num w:numId="67">
    <w:abstractNumId w:val="49"/>
  </w:num>
  <w:num w:numId="68">
    <w:abstractNumId w:val="24"/>
  </w:num>
  <w:num w:numId="69">
    <w:abstractNumId w:val="12"/>
  </w:num>
  <w:num w:numId="70">
    <w:abstractNumId w:val="55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D0C08"/>
    <w:rsid w:val="000033BA"/>
    <w:rsid w:val="00004D43"/>
    <w:rsid w:val="0000721B"/>
    <w:rsid w:val="00010246"/>
    <w:rsid w:val="000103EF"/>
    <w:rsid w:val="00016820"/>
    <w:rsid w:val="00020856"/>
    <w:rsid w:val="000213EF"/>
    <w:rsid w:val="00036B45"/>
    <w:rsid w:val="00041056"/>
    <w:rsid w:val="00045470"/>
    <w:rsid w:val="0005190A"/>
    <w:rsid w:val="00051C36"/>
    <w:rsid w:val="00054251"/>
    <w:rsid w:val="00055B9E"/>
    <w:rsid w:val="00056719"/>
    <w:rsid w:val="00056CD1"/>
    <w:rsid w:val="00065655"/>
    <w:rsid w:val="000720EB"/>
    <w:rsid w:val="00075C95"/>
    <w:rsid w:val="000767CD"/>
    <w:rsid w:val="00080933"/>
    <w:rsid w:val="000816D6"/>
    <w:rsid w:val="0008188D"/>
    <w:rsid w:val="0009005E"/>
    <w:rsid w:val="00092137"/>
    <w:rsid w:val="00092B70"/>
    <w:rsid w:val="00092DC8"/>
    <w:rsid w:val="00093543"/>
    <w:rsid w:val="0009426F"/>
    <w:rsid w:val="00095BA3"/>
    <w:rsid w:val="000A48ED"/>
    <w:rsid w:val="000A6F09"/>
    <w:rsid w:val="000B172C"/>
    <w:rsid w:val="000B24E0"/>
    <w:rsid w:val="000B3382"/>
    <w:rsid w:val="000C02C2"/>
    <w:rsid w:val="000C309D"/>
    <w:rsid w:val="000E71D0"/>
    <w:rsid w:val="000E7826"/>
    <w:rsid w:val="000F5C1F"/>
    <w:rsid w:val="000F5E6C"/>
    <w:rsid w:val="000F7D9D"/>
    <w:rsid w:val="00100225"/>
    <w:rsid w:val="00100AA6"/>
    <w:rsid w:val="0010223C"/>
    <w:rsid w:val="00106CF2"/>
    <w:rsid w:val="001158D9"/>
    <w:rsid w:val="00121E21"/>
    <w:rsid w:val="00122B3E"/>
    <w:rsid w:val="001261D5"/>
    <w:rsid w:val="00130A9E"/>
    <w:rsid w:val="001317EF"/>
    <w:rsid w:val="00134F88"/>
    <w:rsid w:val="0014494B"/>
    <w:rsid w:val="001471D9"/>
    <w:rsid w:val="001561F1"/>
    <w:rsid w:val="00162A47"/>
    <w:rsid w:val="00163722"/>
    <w:rsid w:val="00170E4D"/>
    <w:rsid w:val="0017222F"/>
    <w:rsid w:val="001824C9"/>
    <w:rsid w:val="001857D1"/>
    <w:rsid w:val="0018727F"/>
    <w:rsid w:val="00190461"/>
    <w:rsid w:val="001966D5"/>
    <w:rsid w:val="001A4A9E"/>
    <w:rsid w:val="001A70AF"/>
    <w:rsid w:val="001B47A0"/>
    <w:rsid w:val="001B60B2"/>
    <w:rsid w:val="001C48E8"/>
    <w:rsid w:val="001D19B1"/>
    <w:rsid w:val="001D2A36"/>
    <w:rsid w:val="001E5654"/>
    <w:rsid w:val="001E7E5C"/>
    <w:rsid w:val="0020009C"/>
    <w:rsid w:val="0020284F"/>
    <w:rsid w:val="00212FE2"/>
    <w:rsid w:val="002145C8"/>
    <w:rsid w:val="002176B6"/>
    <w:rsid w:val="00226E89"/>
    <w:rsid w:val="00231F88"/>
    <w:rsid w:val="00236890"/>
    <w:rsid w:val="00243C36"/>
    <w:rsid w:val="00243F3B"/>
    <w:rsid w:val="0024442D"/>
    <w:rsid w:val="00245F32"/>
    <w:rsid w:val="00250D4A"/>
    <w:rsid w:val="00260C89"/>
    <w:rsid w:val="002618B3"/>
    <w:rsid w:val="00261E6F"/>
    <w:rsid w:val="002636E6"/>
    <w:rsid w:val="002641D5"/>
    <w:rsid w:val="002706A9"/>
    <w:rsid w:val="00282630"/>
    <w:rsid w:val="00286129"/>
    <w:rsid w:val="002A26C7"/>
    <w:rsid w:val="002B1733"/>
    <w:rsid w:val="002B3823"/>
    <w:rsid w:val="002C45F5"/>
    <w:rsid w:val="002D0248"/>
    <w:rsid w:val="002D15C5"/>
    <w:rsid w:val="002D3AC4"/>
    <w:rsid w:val="002D6196"/>
    <w:rsid w:val="002D75B6"/>
    <w:rsid w:val="002E2CB5"/>
    <w:rsid w:val="002E31CD"/>
    <w:rsid w:val="002F14FD"/>
    <w:rsid w:val="002F170F"/>
    <w:rsid w:val="002F25F8"/>
    <w:rsid w:val="00300448"/>
    <w:rsid w:val="003028D3"/>
    <w:rsid w:val="00311EE1"/>
    <w:rsid w:val="003130F5"/>
    <w:rsid w:val="003227C9"/>
    <w:rsid w:val="003336F2"/>
    <w:rsid w:val="003346DA"/>
    <w:rsid w:val="00341019"/>
    <w:rsid w:val="00353B6B"/>
    <w:rsid w:val="00355B94"/>
    <w:rsid w:val="00360D03"/>
    <w:rsid w:val="00362759"/>
    <w:rsid w:val="00370D2B"/>
    <w:rsid w:val="00372F16"/>
    <w:rsid w:val="003739B8"/>
    <w:rsid w:val="00375FA9"/>
    <w:rsid w:val="003821C7"/>
    <w:rsid w:val="00382E6C"/>
    <w:rsid w:val="003975B0"/>
    <w:rsid w:val="003A3C24"/>
    <w:rsid w:val="003A5174"/>
    <w:rsid w:val="003B05FC"/>
    <w:rsid w:val="003B7539"/>
    <w:rsid w:val="003C3014"/>
    <w:rsid w:val="003C3C28"/>
    <w:rsid w:val="003D0F30"/>
    <w:rsid w:val="003D38CA"/>
    <w:rsid w:val="003D3C4F"/>
    <w:rsid w:val="003E4546"/>
    <w:rsid w:val="003E4A45"/>
    <w:rsid w:val="003F2985"/>
    <w:rsid w:val="003F2BD2"/>
    <w:rsid w:val="003F3C53"/>
    <w:rsid w:val="003F642B"/>
    <w:rsid w:val="0040194C"/>
    <w:rsid w:val="00401E7A"/>
    <w:rsid w:val="00406108"/>
    <w:rsid w:val="004067B8"/>
    <w:rsid w:val="00406B8D"/>
    <w:rsid w:val="00417FA9"/>
    <w:rsid w:val="00422038"/>
    <w:rsid w:val="00431311"/>
    <w:rsid w:val="0043698F"/>
    <w:rsid w:val="004407C9"/>
    <w:rsid w:val="00442940"/>
    <w:rsid w:val="00446651"/>
    <w:rsid w:val="00450C50"/>
    <w:rsid w:val="00457D72"/>
    <w:rsid w:val="0046082C"/>
    <w:rsid w:val="0046123E"/>
    <w:rsid w:val="00464E38"/>
    <w:rsid w:val="00471BB1"/>
    <w:rsid w:val="00475B23"/>
    <w:rsid w:val="00482086"/>
    <w:rsid w:val="00482AA4"/>
    <w:rsid w:val="00484962"/>
    <w:rsid w:val="00485E13"/>
    <w:rsid w:val="00487307"/>
    <w:rsid w:val="00497F72"/>
    <w:rsid w:val="004A1DCC"/>
    <w:rsid w:val="004A202A"/>
    <w:rsid w:val="004A70AC"/>
    <w:rsid w:val="004C1EF2"/>
    <w:rsid w:val="004C5521"/>
    <w:rsid w:val="004D12D3"/>
    <w:rsid w:val="004D4127"/>
    <w:rsid w:val="004E19A6"/>
    <w:rsid w:val="004E2137"/>
    <w:rsid w:val="004E2A1A"/>
    <w:rsid w:val="004E7E16"/>
    <w:rsid w:val="004F007F"/>
    <w:rsid w:val="004F195A"/>
    <w:rsid w:val="004F5588"/>
    <w:rsid w:val="00500F72"/>
    <w:rsid w:val="00502D02"/>
    <w:rsid w:val="0050655A"/>
    <w:rsid w:val="00507A9C"/>
    <w:rsid w:val="00511952"/>
    <w:rsid w:val="00513721"/>
    <w:rsid w:val="005150EB"/>
    <w:rsid w:val="005158BA"/>
    <w:rsid w:val="0052124F"/>
    <w:rsid w:val="0052251A"/>
    <w:rsid w:val="00525358"/>
    <w:rsid w:val="0052543F"/>
    <w:rsid w:val="005257CD"/>
    <w:rsid w:val="005267CA"/>
    <w:rsid w:val="00526F5C"/>
    <w:rsid w:val="00533F73"/>
    <w:rsid w:val="005347C2"/>
    <w:rsid w:val="00534A87"/>
    <w:rsid w:val="0054093C"/>
    <w:rsid w:val="00547B52"/>
    <w:rsid w:val="00560D47"/>
    <w:rsid w:val="0056678F"/>
    <w:rsid w:val="00571137"/>
    <w:rsid w:val="00575339"/>
    <w:rsid w:val="005842CE"/>
    <w:rsid w:val="005903BF"/>
    <w:rsid w:val="005A06E9"/>
    <w:rsid w:val="005A4CE7"/>
    <w:rsid w:val="005A7140"/>
    <w:rsid w:val="005B1FE1"/>
    <w:rsid w:val="005B6F27"/>
    <w:rsid w:val="005C4A56"/>
    <w:rsid w:val="005C5B65"/>
    <w:rsid w:val="005C7757"/>
    <w:rsid w:val="005D209C"/>
    <w:rsid w:val="005D3636"/>
    <w:rsid w:val="005E1FCB"/>
    <w:rsid w:val="005E694A"/>
    <w:rsid w:val="005F467C"/>
    <w:rsid w:val="005F7A09"/>
    <w:rsid w:val="00607161"/>
    <w:rsid w:val="00610BF3"/>
    <w:rsid w:val="00614E49"/>
    <w:rsid w:val="00615625"/>
    <w:rsid w:val="006339E7"/>
    <w:rsid w:val="00633A92"/>
    <w:rsid w:val="006473C0"/>
    <w:rsid w:val="00652ACD"/>
    <w:rsid w:val="006571B8"/>
    <w:rsid w:val="00661D4F"/>
    <w:rsid w:val="00665B7F"/>
    <w:rsid w:val="00672016"/>
    <w:rsid w:val="006819E6"/>
    <w:rsid w:val="00682461"/>
    <w:rsid w:val="00684C2C"/>
    <w:rsid w:val="00691530"/>
    <w:rsid w:val="006A4992"/>
    <w:rsid w:val="006B0B48"/>
    <w:rsid w:val="006B2854"/>
    <w:rsid w:val="006B6B72"/>
    <w:rsid w:val="006C2E2D"/>
    <w:rsid w:val="006C7DC8"/>
    <w:rsid w:val="006D4702"/>
    <w:rsid w:val="006D4B5E"/>
    <w:rsid w:val="006D76F7"/>
    <w:rsid w:val="006E024E"/>
    <w:rsid w:val="006E40A8"/>
    <w:rsid w:val="006E60A4"/>
    <w:rsid w:val="006E750F"/>
    <w:rsid w:val="006F1D45"/>
    <w:rsid w:val="006F300A"/>
    <w:rsid w:val="006F4494"/>
    <w:rsid w:val="00702489"/>
    <w:rsid w:val="0070312B"/>
    <w:rsid w:val="007134D8"/>
    <w:rsid w:val="00722CD3"/>
    <w:rsid w:val="00723571"/>
    <w:rsid w:val="00726218"/>
    <w:rsid w:val="00727E43"/>
    <w:rsid w:val="00730DD2"/>
    <w:rsid w:val="0073200F"/>
    <w:rsid w:val="00752A7F"/>
    <w:rsid w:val="0075444E"/>
    <w:rsid w:val="00755D55"/>
    <w:rsid w:val="00756A22"/>
    <w:rsid w:val="00766977"/>
    <w:rsid w:val="00767C88"/>
    <w:rsid w:val="00767C8A"/>
    <w:rsid w:val="007753CC"/>
    <w:rsid w:val="00776F78"/>
    <w:rsid w:val="00783701"/>
    <w:rsid w:val="00795AAA"/>
    <w:rsid w:val="00797667"/>
    <w:rsid w:val="007A09F2"/>
    <w:rsid w:val="007A0BE1"/>
    <w:rsid w:val="007A1346"/>
    <w:rsid w:val="007A1D52"/>
    <w:rsid w:val="007A4D13"/>
    <w:rsid w:val="007A6283"/>
    <w:rsid w:val="007A7DED"/>
    <w:rsid w:val="007B49DC"/>
    <w:rsid w:val="007B6CC7"/>
    <w:rsid w:val="007C3A76"/>
    <w:rsid w:val="007C3D3B"/>
    <w:rsid w:val="007C5479"/>
    <w:rsid w:val="007D3A7B"/>
    <w:rsid w:val="007D475A"/>
    <w:rsid w:val="007D5FE8"/>
    <w:rsid w:val="007E23DF"/>
    <w:rsid w:val="007E253B"/>
    <w:rsid w:val="00801886"/>
    <w:rsid w:val="00804CEE"/>
    <w:rsid w:val="0080593F"/>
    <w:rsid w:val="00810E72"/>
    <w:rsid w:val="00812D94"/>
    <w:rsid w:val="008201B0"/>
    <w:rsid w:val="00822F73"/>
    <w:rsid w:val="00825B8F"/>
    <w:rsid w:val="00832001"/>
    <w:rsid w:val="00832E01"/>
    <w:rsid w:val="00833F6C"/>
    <w:rsid w:val="008410A1"/>
    <w:rsid w:val="00845DA8"/>
    <w:rsid w:val="00847624"/>
    <w:rsid w:val="00853F25"/>
    <w:rsid w:val="008577EB"/>
    <w:rsid w:val="008622C9"/>
    <w:rsid w:val="008631FD"/>
    <w:rsid w:val="008637A2"/>
    <w:rsid w:val="0086633E"/>
    <w:rsid w:val="00872A70"/>
    <w:rsid w:val="00875DE3"/>
    <w:rsid w:val="00876D42"/>
    <w:rsid w:val="0088070C"/>
    <w:rsid w:val="00881906"/>
    <w:rsid w:val="00884A81"/>
    <w:rsid w:val="00886E73"/>
    <w:rsid w:val="00892A9D"/>
    <w:rsid w:val="00893197"/>
    <w:rsid w:val="00893EC1"/>
    <w:rsid w:val="008A28F4"/>
    <w:rsid w:val="008A2B05"/>
    <w:rsid w:val="008A5D0F"/>
    <w:rsid w:val="008B45AB"/>
    <w:rsid w:val="008B7D01"/>
    <w:rsid w:val="008C1E3A"/>
    <w:rsid w:val="008C4347"/>
    <w:rsid w:val="008C6AC8"/>
    <w:rsid w:val="008D0C08"/>
    <w:rsid w:val="008D5D7A"/>
    <w:rsid w:val="008E216F"/>
    <w:rsid w:val="008E2306"/>
    <w:rsid w:val="008E5E62"/>
    <w:rsid w:val="008E649A"/>
    <w:rsid w:val="00907144"/>
    <w:rsid w:val="0091540B"/>
    <w:rsid w:val="00915BE7"/>
    <w:rsid w:val="009177D8"/>
    <w:rsid w:val="009234C5"/>
    <w:rsid w:val="00925F1E"/>
    <w:rsid w:val="00932869"/>
    <w:rsid w:val="009331C5"/>
    <w:rsid w:val="00933D87"/>
    <w:rsid w:val="0095372D"/>
    <w:rsid w:val="009614B2"/>
    <w:rsid w:val="0096365F"/>
    <w:rsid w:val="0096385A"/>
    <w:rsid w:val="009658F9"/>
    <w:rsid w:val="00971670"/>
    <w:rsid w:val="009730AB"/>
    <w:rsid w:val="00973404"/>
    <w:rsid w:val="009807EC"/>
    <w:rsid w:val="0098304A"/>
    <w:rsid w:val="00985E76"/>
    <w:rsid w:val="00987F2D"/>
    <w:rsid w:val="00991915"/>
    <w:rsid w:val="00992905"/>
    <w:rsid w:val="009A1043"/>
    <w:rsid w:val="009A47CF"/>
    <w:rsid w:val="009A4BFA"/>
    <w:rsid w:val="009A4E6E"/>
    <w:rsid w:val="009A76E2"/>
    <w:rsid w:val="009B19CF"/>
    <w:rsid w:val="009B21D0"/>
    <w:rsid w:val="009B5027"/>
    <w:rsid w:val="009B5F9E"/>
    <w:rsid w:val="009C3CA2"/>
    <w:rsid w:val="009C53F1"/>
    <w:rsid w:val="009D427D"/>
    <w:rsid w:val="009D4477"/>
    <w:rsid w:val="009E5C91"/>
    <w:rsid w:val="009F2F39"/>
    <w:rsid w:val="009F698F"/>
    <w:rsid w:val="009F736E"/>
    <w:rsid w:val="00A02A75"/>
    <w:rsid w:val="00A03E5E"/>
    <w:rsid w:val="00A07A48"/>
    <w:rsid w:val="00A166D9"/>
    <w:rsid w:val="00A21092"/>
    <w:rsid w:val="00A211FE"/>
    <w:rsid w:val="00A21B71"/>
    <w:rsid w:val="00A2393A"/>
    <w:rsid w:val="00A24383"/>
    <w:rsid w:val="00A30193"/>
    <w:rsid w:val="00A43086"/>
    <w:rsid w:val="00A44A8F"/>
    <w:rsid w:val="00A4653E"/>
    <w:rsid w:val="00A552C5"/>
    <w:rsid w:val="00A57ECB"/>
    <w:rsid w:val="00A64025"/>
    <w:rsid w:val="00A64BBE"/>
    <w:rsid w:val="00A6504A"/>
    <w:rsid w:val="00A73E2A"/>
    <w:rsid w:val="00A74AF2"/>
    <w:rsid w:val="00A84676"/>
    <w:rsid w:val="00A906CD"/>
    <w:rsid w:val="00A9154F"/>
    <w:rsid w:val="00A95A18"/>
    <w:rsid w:val="00AA5629"/>
    <w:rsid w:val="00AB02A0"/>
    <w:rsid w:val="00AB1251"/>
    <w:rsid w:val="00AC2174"/>
    <w:rsid w:val="00AC7241"/>
    <w:rsid w:val="00AD054E"/>
    <w:rsid w:val="00AD0B51"/>
    <w:rsid w:val="00AE04A3"/>
    <w:rsid w:val="00AF38AC"/>
    <w:rsid w:val="00B00009"/>
    <w:rsid w:val="00B078D2"/>
    <w:rsid w:val="00B119D9"/>
    <w:rsid w:val="00B33F79"/>
    <w:rsid w:val="00B3457F"/>
    <w:rsid w:val="00B34DD4"/>
    <w:rsid w:val="00B35E14"/>
    <w:rsid w:val="00B420F1"/>
    <w:rsid w:val="00B47FCF"/>
    <w:rsid w:val="00B50B3E"/>
    <w:rsid w:val="00B515A9"/>
    <w:rsid w:val="00B64BAE"/>
    <w:rsid w:val="00B65398"/>
    <w:rsid w:val="00B66FC1"/>
    <w:rsid w:val="00B70602"/>
    <w:rsid w:val="00B82F6E"/>
    <w:rsid w:val="00B8549A"/>
    <w:rsid w:val="00B961E2"/>
    <w:rsid w:val="00B9698E"/>
    <w:rsid w:val="00BA024F"/>
    <w:rsid w:val="00BA3822"/>
    <w:rsid w:val="00BA5CA0"/>
    <w:rsid w:val="00BA7F67"/>
    <w:rsid w:val="00BB42A2"/>
    <w:rsid w:val="00BB54F6"/>
    <w:rsid w:val="00BB7963"/>
    <w:rsid w:val="00BC2C90"/>
    <w:rsid w:val="00BC54B6"/>
    <w:rsid w:val="00BD3586"/>
    <w:rsid w:val="00BD70F6"/>
    <w:rsid w:val="00BE59A2"/>
    <w:rsid w:val="00BE7559"/>
    <w:rsid w:val="00C01387"/>
    <w:rsid w:val="00C03173"/>
    <w:rsid w:val="00C1204F"/>
    <w:rsid w:val="00C122C3"/>
    <w:rsid w:val="00C1433C"/>
    <w:rsid w:val="00C25200"/>
    <w:rsid w:val="00C3156D"/>
    <w:rsid w:val="00C37D12"/>
    <w:rsid w:val="00C4038B"/>
    <w:rsid w:val="00C55C38"/>
    <w:rsid w:val="00C55CFF"/>
    <w:rsid w:val="00C633CC"/>
    <w:rsid w:val="00C73D26"/>
    <w:rsid w:val="00C9062F"/>
    <w:rsid w:val="00C9531E"/>
    <w:rsid w:val="00C95406"/>
    <w:rsid w:val="00C9607D"/>
    <w:rsid w:val="00CA3B97"/>
    <w:rsid w:val="00CA4D19"/>
    <w:rsid w:val="00CB38CA"/>
    <w:rsid w:val="00CB3E8B"/>
    <w:rsid w:val="00CB7621"/>
    <w:rsid w:val="00CD185A"/>
    <w:rsid w:val="00CD551A"/>
    <w:rsid w:val="00CD70C4"/>
    <w:rsid w:val="00CE1AEA"/>
    <w:rsid w:val="00CE24A3"/>
    <w:rsid w:val="00CE39FC"/>
    <w:rsid w:val="00CF0A36"/>
    <w:rsid w:val="00CF3605"/>
    <w:rsid w:val="00CF55AE"/>
    <w:rsid w:val="00CF6783"/>
    <w:rsid w:val="00D1036B"/>
    <w:rsid w:val="00D160B3"/>
    <w:rsid w:val="00D221E4"/>
    <w:rsid w:val="00D244BD"/>
    <w:rsid w:val="00D27320"/>
    <w:rsid w:val="00D27BB1"/>
    <w:rsid w:val="00D35E46"/>
    <w:rsid w:val="00D4522E"/>
    <w:rsid w:val="00D459F2"/>
    <w:rsid w:val="00D5573A"/>
    <w:rsid w:val="00D55C96"/>
    <w:rsid w:val="00D55D07"/>
    <w:rsid w:val="00D6378F"/>
    <w:rsid w:val="00D67354"/>
    <w:rsid w:val="00D70122"/>
    <w:rsid w:val="00D70881"/>
    <w:rsid w:val="00D778A2"/>
    <w:rsid w:val="00D80BA1"/>
    <w:rsid w:val="00D81732"/>
    <w:rsid w:val="00D85710"/>
    <w:rsid w:val="00D8592E"/>
    <w:rsid w:val="00D868DF"/>
    <w:rsid w:val="00D94A9A"/>
    <w:rsid w:val="00D954A9"/>
    <w:rsid w:val="00DA20BA"/>
    <w:rsid w:val="00DA37DC"/>
    <w:rsid w:val="00DA4C7A"/>
    <w:rsid w:val="00DB0C05"/>
    <w:rsid w:val="00DC1A73"/>
    <w:rsid w:val="00DD4627"/>
    <w:rsid w:val="00DD6025"/>
    <w:rsid w:val="00DE128A"/>
    <w:rsid w:val="00DE4ABD"/>
    <w:rsid w:val="00DF065C"/>
    <w:rsid w:val="00DF2595"/>
    <w:rsid w:val="00DF2AF7"/>
    <w:rsid w:val="00DF2C00"/>
    <w:rsid w:val="00DF3BDE"/>
    <w:rsid w:val="00DF7485"/>
    <w:rsid w:val="00E0138C"/>
    <w:rsid w:val="00E02AAB"/>
    <w:rsid w:val="00E036A5"/>
    <w:rsid w:val="00E12085"/>
    <w:rsid w:val="00E1346E"/>
    <w:rsid w:val="00E215D4"/>
    <w:rsid w:val="00E2168B"/>
    <w:rsid w:val="00E267F8"/>
    <w:rsid w:val="00E27DC7"/>
    <w:rsid w:val="00E37428"/>
    <w:rsid w:val="00E4372A"/>
    <w:rsid w:val="00E45F9A"/>
    <w:rsid w:val="00E47519"/>
    <w:rsid w:val="00E50ED6"/>
    <w:rsid w:val="00E518D7"/>
    <w:rsid w:val="00E61E3D"/>
    <w:rsid w:val="00E620D1"/>
    <w:rsid w:val="00E62B26"/>
    <w:rsid w:val="00E65B2E"/>
    <w:rsid w:val="00E721E3"/>
    <w:rsid w:val="00E7260F"/>
    <w:rsid w:val="00E72D98"/>
    <w:rsid w:val="00E731DC"/>
    <w:rsid w:val="00E831B9"/>
    <w:rsid w:val="00E871BE"/>
    <w:rsid w:val="00EA1632"/>
    <w:rsid w:val="00EA1E34"/>
    <w:rsid w:val="00EA28FC"/>
    <w:rsid w:val="00EA3106"/>
    <w:rsid w:val="00EA4CBF"/>
    <w:rsid w:val="00EB0B45"/>
    <w:rsid w:val="00EB6C73"/>
    <w:rsid w:val="00ED606A"/>
    <w:rsid w:val="00EE5964"/>
    <w:rsid w:val="00EF153D"/>
    <w:rsid w:val="00EF30CE"/>
    <w:rsid w:val="00EF7078"/>
    <w:rsid w:val="00F020F7"/>
    <w:rsid w:val="00F04CA3"/>
    <w:rsid w:val="00F05939"/>
    <w:rsid w:val="00F06018"/>
    <w:rsid w:val="00F24C06"/>
    <w:rsid w:val="00F25D4F"/>
    <w:rsid w:val="00F342CC"/>
    <w:rsid w:val="00F34B05"/>
    <w:rsid w:val="00F35747"/>
    <w:rsid w:val="00F37D94"/>
    <w:rsid w:val="00F415DF"/>
    <w:rsid w:val="00F41615"/>
    <w:rsid w:val="00F53D94"/>
    <w:rsid w:val="00F5454A"/>
    <w:rsid w:val="00F556B0"/>
    <w:rsid w:val="00F55D63"/>
    <w:rsid w:val="00F5719B"/>
    <w:rsid w:val="00F71320"/>
    <w:rsid w:val="00F73A83"/>
    <w:rsid w:val="00F7479D"/>
    <w:rsid w:val="00F76454"/>
    <w:rsid w:val="00F76863"/>
    <w:rsid w:val="00F802B2"/>
    <w:rsid w:val="00F81321"/>
    <w:rsid w:val="00F8343E"/>
    <w:rsid w:val="00F874C2"/>
    <w:rsid w:val="00F96775"/>
    <w:rsid w:val="00FA7C17"/>
    <w:rsid w:val="00FB0B71"/>
    <w:rsid w:val="00FB13BA"/>
    <w:rsid w:val="00FB391E"/>
    <w:rsid w:val="00FC46CF"/>
    <w:rsid w:val="00FD6F9B"/>
    <w:rsid w:val="00FE3594"/>
    <w:rsid w:val="00FE4539"/>
    <w:rsid w:val="00FE5251"/>
    <w:rsid w:val="00FF4BF2"/>
    <w:rsid w:val="00FF4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7EB"/>
  </w:style>
  <w:style w:type="paragraph" w:styleId="Nagwek2">
    <w:name w:val="heading 2"/>
    <w:basedOn w:val="Normalny"/>
    <w:link w:val="Nagwek2Znak"/>
    <w:uiPriority w:val="9"/>
    <w:qFormat/>
    <w:rsid w:val="006156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List Paragraph"/>
    <w:basedOn w:val="Normalny"/>
    <w:link w:val="AkapitzlistZnak"/>
    <w:uiPriority w:val="34"/>
    <w:qFormat/>
    <w:rsid w:val="008D0C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854"/>
  </w:style>
  <w:style w:type="paragraph" w:styleId="Stopka">
    <w:name w:val="footer"/>
    <w:basedOn w:val="Normalny"/>
    <w:link w:val="StopkaZnak"/>
    <w:uiPriority w:val="99"/>
    <w:unhideWhenUsed/>
    <w:rsid w:val="006B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854"/>
  </w:style>
  <w:style w:type="character" w:styleId="Hipercze">
    <w:name w:val="Hyperlink"/>
    <w:basedOn w:val="Domylnaczcionkaakapitu"/>
    <w:uiPriority w:val="99"/>
    <w:unhideWhenUsed/>
    <w:rsid w:val="008931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319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3A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3A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3A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3A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3A7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C3A7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3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A7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Akapit z listą5 Znak,List Paragraph Znak"/>
    <w:link w:val="Akapitzlist"/>
    <w:uiPriority w:val="34"/>
    <w:rsid w:val="00E27DC7"/>
  </w:style>
  <w:style w:type="table" w:styleId="Tabela-Siatka">
    <w:name w:val="Table Grid"/>
    <w:basedOn w:val="Standardowy"/>
    <w:uiPriority w:val="59"/>
    <w:rsid w:val="000720EB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03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4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6156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1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ver-silesia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ilver-silesia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cepcja@silver-silesia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recepcja@silver-silesia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lver-silesia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15</Pages>
  <Words>4576</Words>
  <Characters>27458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gbaranowski</dc:creator>
  <cp:keywords/>
  <dc:description/>
  <cp:lastModifiedBy>azejmo</cp:lastModifiedBy>
  <cp:revision>47</cp:revision>
  <cp:lastPrinted>2024-08-26T12:39:00Z</cp:lastPrinted>
  <dcterms:created xsi:type="dcterms:W3CDTF">2023-08-10T11:09:00Z</dcterms:created>
  <dcterms:modified xsi:type="dcterms:W3CDTF">2025-08-01T08:55:00Z</dcterms:modified>
</cp:coreProperties>
</file>